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8B02" w14:textId="4E8BB562" w:rsidR="00D40D62" w:rsidRPr="00126A3C" w:rsidRDefault="00D40D62" w:rsidP="00126A3C">
      <w:pPr>
        <w:jc w:val="both"/>
        <w:rPr>
          <w:sz w:val="20"/>
          <w:szCs w:val="20"/>
        </w:rPr>
      </w:pPr>
      <w:r w:rsidRPr="00126A3C">
        <w:rPr>
          <w:sz w:val="20"/>
          <w:szCs w:val="20"/>
        </w:rPr>
        <w:t>ALLEGATO A AL DISCIPLINARE DI GARA</w:t>
      </w:r>
    </w:p>
    <w:p w14:paraId="60BA6304" w14:textId="4AB30FA0" w:rsidR="00D40D62" w:rsidRPr="00126A3C" w:rsidRDefault="00126A3C" w:rsidP="00126A3C">
      <w:pPr>
        <w:jc w:val="both"/>
        <w:rPr>
          <w:b/>
          <w:sz w:val="20"/>
          <w:szCs w:val="20"/>
        </w:rPr>
      </w:pPr>
      <w:r w:rsidRPr="00126A3C">
        <w:rPr>
          <w:b/>
          <w:sz w:val="20"/>
          <w:szCs w:val="20"/>
        </w:rPr>
        <w:t>GARA EUROPEA - PROCEDURA APERTA, INTERAMENTE GESTITA CON SISTEMA TELEMATICO SINTEL, PER L’APPALTO DEL SERVIZIO DENOMINATO “TIROCINI DI INCLUSIONE SOCIALE” (TIS), PERIODO 2 ANNI (PRESUNTO 1° OTTOBRE 2025 – 30 SETTEMBRE 2027) CON FACOLTÀ DI RIPETIZIONE PER U</w:t>
      </w:r>
      <w:bookmarkStart w:id="0" w:name="_GoBack"/>
      <w:bookmarkEnd w:id="0"/>
      <w:r w:rsidRPr="00126A3C">
        <w:rPr>
          <w:b/>
          <w:sz w:val="20"/>
          <w:szCs w:val="20"/>
        </w:rPr>
        <w:t xml:space="preserve">LTERIORI 2 ANNI E DI PROROGA PER 4 MESI - </w:t>
      </w:r>
      <w:r w:rsidR="00D40D62" w:rsidRPr="00131AE2">
        <w:rPr>
          <w:b/>
          <w:sz w:val="20"/>
          <w:szCs w:val="20"/>
        </w:rPr>
        <w:t xml:space="preserve">CIG </w:t>
      </w:r>
      <w:r w:rsidR="00131AE2" w:rsidRPr="00131AE2">
        <w:rPr>
          <w:b/>
          <w:sz w:val="20"/>
          <w:szCs w:val="20"/>
        </w:rPr>
        <w:t>B7FDCD1B24</w:t>
      </w:r>
    </w:p>
    <w:p w14:paraId="053BAD6B" w14:textId="3725B74E" w:rsidR="00126A3C" w:rsidRPr="00126A3C" w:rsidRDefault="00126A3C" w:rsidP="00126A3C">
      <w:pPr>
        <w:spacing w:after="0" w:line="240" w:lineRule="auto"/>
        <w:jc w:val="center"/>
        <w:rPr>
          <w:b/>
          <w:sz w:val="24"/>
          <w:szCs w:val="24"/>
          <w:u w:val="single"/>
        </w:rPr>
      </w:pPr>
      <w:r w:rsidRPr="00126A3C">
        <w:rPr>
          <w:b/>
          <w:sz w:val="24"/>
          <w:szCs w:val="24"/>
          <w:u w:val="single"/>
        </w:rPr>
        <w:t>DOMANDA DI PARTECIPAZIONE</w:t>
      </w:r>
      <w:r w:rsidR="00704724">
        <w:rPr>
          <w:rStyle w:val="Rimandonotaapidipagina"/>
          <w:b/>
          <w:sz w:val="24"/>
          <w:szCs w:val="24"/>
          <w:u w:val="single"/>
        </w:rPr>
        <w:footnoteReference w:id="1"/>
      </w:r>
    </w:p>
    <w:p w14:paraId="53FDB6A6" w14:textId="63DF3686" w:rsidR="00C41162" w:rsidRPr="00126A3C" w:rsidRDefault="00D40D62" w:rsidP="00126A3C">
      <w:pPr>
        <w:spacing w:after="0" w:line="240" w:lineRule="auto"/>
        <w:jc w:val="center"/>
        <w:rPr>
          <w:b/>
          <w:sz w:val="20"/>
          <w:szCs w:val="20"/>
          <w:u w:val="single"/>
        </w:rPr>
      </w:pPr>
      <w:r w:rsidRPr="00126A3C">
        <w:rPr>
          <w:b/>
          <w:sz w:val="20"/>
          <w:szCs w:val="20"/>
          <w:u w:val="single"/>
        </w:rPr>
        <w:t xml:space="preserve">e </w:t>
      </w:r>
      <w:r w:rsidR="00126A3C" w:rsidRPr="00126A3C">
        <w:rPr>
          <w:b/>
          <w:sz w:val="20"/>
          <w:szCs w:val="20"/>
          <w:u w:val="single"/>
        </w:rPr>
        <w:t xml:space="preserve">dichiarazioni </w:t>
      </w:r>
      <w:r w:rsidRPr="00126A3C">
        <w:rPr>
          <w:b/>
          <w:sz w:val="20"/>
          <w:szCs w:val="20"/>
          <w:u w:val="single"/>
        </w:rPr>
        <w:t>integra</w:t>
      </w:r>
      <w:r w:rsidR="00126A3C" w:rsidRPr="00126A3C">
        <w:rPr>
          <w:b/>
          <w:sz w:val="20"/>
          <w:szCs w:val="20"/>
          <w:u w:val="single"/>
        </w:rPr>
        <w:t>tive</w:t>
      </w:r>
      <w:r w:rsidRPr="00126A3C">
        <w:rPr>
          <w:b/>
          <w:sz w:val="20"/>
          <w:szCs w:val="20"/>
          <w:u w:val="single"/>
        </w:rPr>
        <w:t xml:space="preserve"> al DGUE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2"/>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r w:rsidR="00AB10CA" w:rsidRPr="006533B7" w14:paraId="4C739FD4" w14:textId="77777777">
        <w:tc>
          <w:tcPr>
            <w:tcW w:w="2641" w:type="dxa"/>
            <w:shd w:val="clear" w:color="auto" w:fill="4472C4" w:themeFill="accent5"/>
          </w:tcPr>
          <w:p w14:paraId="19709336" w14:textId="2FF9CB14" w:rsidR="00AB10CA" w:rsidRPr="006533B7" w:rsidRDefault="00AB10CA">
            <w:pPr>
              <w:spacing w:after="0" w:line="240" w:lineRule="auto"/>
              <w:jc w:val="both"/>
              <w:rPr>
                <w:rFonts w:eastAsia="Calibri"/>
                <w:color w:val="FFFFFF" w:themeColor="background1"/>
                <w:sz w:val="20"/>
                <w:szCs w:val="20"/>
              </w:rPr>
            </w:pPr>
            <w:r>
              <w:rPr>
                <w:rFonts w:eastAsia="Calibri"/>
                <w:color w:val="FFFFFF" w:themeColor="background1"/>
                <w:sz w:val="20"/>
                <w:szCs w:val="20"/>
              </w:rPr>
              <w:t>Domicilio fiscale</w:t>
            </w:r>
          </w:p>
        </w:tc>
        <w:tc>
          <w:tcPr>
            <w:tcW w:w="6851" w:type="dxa"/>
          </w:tcPr>
          <w:p w14:paraId="0ECC3E03" w14:textId="77777777" w:rsidR="00AB10CA" w:rsidRPr="006533B7" w:rsidRDefault="00AB10CA">
            <w:pPr>
              <w:spacing w:after="0" w:line="240" w:lineRule="auto"/>
              <w:jc w:val="both"/>
              <w:rPr>
                <w:sz w:val="20"/>
                <w:szCs w:val="20"/>
              </w:rPr>
            </w:pPr>
          </w:p>
        </w:tc>
      </w:tr>
      <w:tr w:rsidR="00AB10CA" w:rsidRPr="006533B7" w14:paraId="18FCEA96" w14:textId="77777777">
        <w:tc>
          <w:tcPr>
            <w:tcW w:w="2641" w:type="dxa"/>
            <w:shd w:val="clear" w:color="auto" w:fill="4472C4" w:themeFill="accent5"/>
          </w:tcPr>
          <w:p w14:paraId="3EAE476B" w14:textId="03D8348C" w:rsidR="00AB10CA" w:rsidRDefault="00AB10CA">
            <w:pPr>
              <w:spacing w:after="0" w:line="240" w:lineRule="auto"/>
              <w:jc w:val="both"/>
              <w:rPr>
                <w:rFonts w:eastAsia="Calibri"/>
                <w:color w:val="FFFFFF" w:themeColor="background1"/>
                <w:sz w:val="20"/>
                <w:szCs w:val="20"/>
              </w:rPr>
            </w:pPr>
            <w:r>
              <w:rPr>
                <w:rFonts w:eastAsia="Calibri"/>
                <w:color w:val="FFFFFF" w:themeColor="background1"/>
                <w:sz w:val="20"/>
                <w:szCs w:val="20"/>
              </w:rPr>
              <w:t>Indirizzo PEC</w:t>
            </w:r>
          </w:p>
        </w:tc>
        <w:tc>
          <w:tcPr>
            <w:tcW w:w="6851" w:type="dxa"/>
          </w:tcPr>
          <w:p w14:paraId="3EF6B14F" w14:textId="77777777" w:rsidR="00AB10CA" w:rsidRPr="006533B7" w:rsidRDefault="00AB10CA">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F441060" w:rsidR="00C41162" w:rsidRPr="006533B7" w:rsidRDefault="00184306">
      <w:pPr>
        <w:jc w:val="both"/>
        <w:rPr>
          <w:sz w:val="20"/>
          <w:szCs w:val="20"/>
        </w:rPr>
      </w:pPr>
      <w:r w:rsidRPr="006533B7">
        <w:rPr>
          <w:sz w:val="20"/>
          <w:szCs w:val="20"/>
        </w:rPr>
        <w:t>Il/La sottoscritto/a</w:t>
      </w:r>
      <w:r w:rsidRPr="006533B7">
        <w:rPr>
          <w:rStyle w:val="Richiamoallanotaapidipagina"/>
          <w:sz w:val="20"/>
          <w:szCs w:val="20"/>
        </w:rPr>
        <w:footnoteReference w:id="3"/>
      </w:r>
      <w:r w:rsidR="00704724">
        <w:rPr>
          <w:sz w:val="20"/>
          <w:szCs w:val="20"/>
        </w:rPr>
        <w:t xml:space="preserve"> _______________________________________________________________</w:t>
      </w:r>
      <w:r w:rsidR="009036EC">
        <w:rPr>
          <w:sz w:val="20"/>
          <w:szCs w:val="20"/>
        </w:rPr>
        <w:t xml:space="preserve"> nato/a </w:t>
      </w:r>
      <w:proofErr w:type="spellStart"/>
      <w:r w:rsidR="009036EC">
        <w:rPr>
          <w:sz w:val="20"/>
          <w:szCs w:val="20"/>
        </w:rPr>
        <w:t>a</w:t>
      </w:r>
      <w:proofErr w:type="spellEnd"/>
      <w:r w:rsidR="009036EC">
        <w:rPr>
          <w:sz w:val="20"/>
          <w:szCs w:val="20"/>
        </w:rPr>
        <w:t xml:space="preserve"> ______________________ il ________________________ Codice Fiscale ____________________________________,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5A33FF" w:rsidRDefault="00C41162">
      <w:pPr>
        <w:jc w:val="both"/>
        <w:rPr>
          <w:i/>
          <w:sz w:val="20"/>
          <w:szCs w:val="20"/>
        </w:rPr>
      </w:pPr>
    </w:p>
    <w:p w14:paraId="20F2431A" w14:textId="4BE6F95F" w:rsidR="00C41162" w:rsidRPr="005A33FF" w:rsidRDefault="00F009BC">
      <w:pPr>
        <w:jc w:val="both"/>
        <w:rPr>
          <w:sz w:val="20"/>
          <w:szCs w:val="20"/>
        </w:rPr>
      </w:pPr>
      <w:r w:rsidRPr="005A33FF">
        <w:rPr>
          <w:b/>
          <w:sz w:val="20"/>
          <w:szCs w:val="20"/>
        </w:rPr>
        <w:t>Presa visione di tutte le clausole contenute nel Disciplinare di gara e nei relativi allegati, accettandole senza riserva alcuna, chiede di partecipare alla procedura aperta in oggetto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59C752C3"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w:t>
      </w:r>
      <w:r w:rsidR="00F009BC">
        <w:rPr>
          <w:sz w:val="20"/>
          <w:szCs w:val="20"/>
        </w:rPr>
        <w:t xml:space="preserve">i componenti e </w:t>
      </w:r>
      <w:r w:rsidRPr="006533B7">
        <w:rPr>
          <w:sz w:val="20"/>
          <w:szCs w:val="20"/>
        </w:rPr>
        <w:t>i ruoli ricoperti</w:t>
      </w:r>
      <w:r w:rsidR="00F009BC">
        <w:rPr>
          <w:sz w:val="20"/>
          <w:szCs w:val="20"/>
        </w:rPr>
        <w:t>: mandante o mandatario</w:t>
      </w:r>
      <w:r w:rsidRPr="006533B7">
        <w:rPr>
          <w:sz w:val="20"/>
          <w:szCs w:val="20"/>
        </w:rPr>
        <w:t>)</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66CDADC7" w:rsidR="00C41162" w:rsidRPr="006533B7" w:rsidRDefault="00184306">
      <w:pPr>
        <w:jc w:val="both"/>
        <w:rPr>
          <w:sz w:val="20"/>
          <w:szCs w:val="20"/>
        </w:rPr>
      </w:pPr>
      <w:r w:rsidRPr="006533B7">
        <w:rPr>
          <w:sz w:val="20"/>
          <w:szCs w:val="20"/>
        </w:rPr>
        <w:t>consapevole</w:t>
      </w:r>
      <w:r w:rsidR="00332CC9">
        <w:rPr>
          <w:sz w:val="20"/>
          <w:szCs w:val="20"/>
        </w:rPr>
        <w:t>,</w:t>
      </w:r>
      <w:r w:rsidRPr="006533B7">
        <w:rPr>
          <w:sz w:val="20"/>
          <w:szCs w:val="20"/>
        </w:rPr>
        <w:t xml:space="preserve"> ai sensi e per gli effetti dell’art. 46 e 47, 75 e 76 del D.P.R. 445/2000, delle responsabilità penali cui può andare incontro nel caso di dichiarazioni mendaci nonché delle conseguenze amministrative di esclusione dalle gare di cui al </w:t>
      </w:r>
      <w:r w:rsidR="00F009BC">
        <w:rPr>
          <w:sz w:val="20"/>
          <w:szCs w:val="20"/>
        </w:rPr>
        <w:t>d</w:t>
      </w:r>
      <w:r w:rsidRPr="006533B7">
        <w:rPr>
          <w:sz w:val="20"/>
          <w:szCs w:val="20"/>
        </w:rPr>
        <w:t>.</w:t>
      </w:r>
      <w:r w:rsidR="00F009BC">
        <w:rPr>
          <w:sz w:val="20"/>
          <w:szCs w:val="20"/>
        </w:rPr>
        <w:t>l</w:t>
      </w:r>
      <w:r w:rsidRPr="006533B7">
        <w:rPr>
          <w:sz w:val="20"/>
          <w:szCs w:val="20"/>
        </w:rPr>
        <w:t>gs. 36/2023 e alla normativa vigente in materia</w:t>
      </w:r>
      <w:r w:rsidR="00332CC9">
        <w:rPr>
          <w:sz w:val="20"/>
          <w:szCs w:val="20"/>
        </w:rPr>
        <w:t>,</w:t>
      </w:r>
    </w:p>
    <w:p w14:paraId="619F37C0" w14:textId="77777777" w:rsidR="00F009BC" w:rsidRPr="00F009BC" w:rsidRDefault="00F009BC" w:rsidP="00F009BC">
      <w:pPr>
        <w:jc w:val="center"/>
        <w:rPr>
          <w:b/>
          <w:sz w:val="24"/>
          <w:szCs w:val="24"/>
        </w:rPr>
      </w:pPr>
      <w:r w:rsidRPr="00F009BC">
        <w:rPr>
          <w:b/>
          <w:sz w:val="24"/>
          <w:szCs w:val="24"/>
        </w:rPr>
        <w:t>DICHIARA</w:t>
      </w:r>
    </w:p>
    <w:p w14:paraId="342A992B" w14:textId="3FCB3BD0" w:rsidR="00F009BC" w:rsidRPr="00F009BC" w:rsidRDefault="00F009BC" w:rsidP="00704724">
      <w:pPr>
        <w:spacing w:after="120"/>
        <w:jc w:val="both"/>
        <w:rPr>
          <w:sz w:val="20"/>
          <w:szCs w:val="20"/>
        </w:rPr>
      </w:pPr>
      <w:r w:rsidRPr="00F009BC">
        <w:rPr>
          <w:sz w:val="20"/>
          <w:szCs w:val="20"/>
        </w:rPr>
        <w:t xml:space="preserve">i dati identificativi dei soggetti di cui all’art. 94 comma 3 del </w:t>
      </w:r>
      <w:r w:rsidR="003418E5">
        <w:rPr>
          <w:sz w:val="20"/>
          <w:szCs w:val="20"/>
        </w:rPr>
        <w:t>d.lgs. 36/2016 (</w:t>
      </w:r>
      <w:r w:rsidRPr="00F009BC">
        <w:rPr>
          <w:sz w:val="20"/>
          <w:szCs w:val="20"/>
        </w:rPr>
        <w:t>Codice</w:t>
      </w:r>
      <w:r w:rsidR="003418E5">
        <w:rPr>
          <w:sz w:val="20"/>
          <w:szCs w:val="20"/>
        </w:rPr>
        <w:t xml:space="preserve"> contratti pubblici o Codice)</w:t>
      </w:r>
      <w:r w:rsidRPr="00F009BC">
        <w:rPr>
          <w:sz w:val="20"/>
          <w:szCs w:val="20"/>
        </w:rPr>
        <w:t>, aggiornati alla data di presentazione dell’offerta</w:t>
      </w:r>
      <w:r>
        <w:rPr>
          <w:sz w:val="20"/>
          <w:szCs w:val="20"/>
        </w:rPr>
        <w:t xml:space="preserve">, </w:t>
      </w:r>
      <w:r w:rsidRPr="00F009BC">
        <w:rPr>
          <w:sz w:val="20"/>
          <w:szCs w:val="20"/>
        </w:rPr>
        <w:t xml:space="preserve">ivi incluso l’amministratore di fatto, </w:t>
      </w:r>
      <w:r>
        <w:rPr>
          <w:sz w:val="20"/>
          <w:szCs w:val="20"/>
        </w:rPr>
        <w:t>ove</w:t>
      </w:r>
      <w:r w:rsidRPr="00F009BC">
        <w:rPr>
          <w:sz w:val="20"/>
          <w:szCs w:val="20"/>
        </w:rPr>
        <w:t xml:space="preserve"> presente</w:t>
      </w:r>
      <w:r>
        <w:rPr>
          <w:sz w:val="20"/>
          <w:szCs w:val="20"/>
        </w:rPr>
        <w:t xml:space="preserve"> (</w:t>
      </w:r>
      <w:r w:rsidRPr="00F009BC">
        <w:rPr>
          <w:i/>
          <w:sz w:val="20"/>
          <w:szCs w:val="20"/>
        </w:rPr>
        <w:t>selezionare la modalità</w:t>
      </w:r>
      <w:r w:rsidR="00704724">
        <w:rPr>
          <w:i/>
          <w:sz w:val="20"/>
          <w:szCs w:val="20"/>
        </w:rPr>
        <w:t xml:space="preserve"> e completare ove necessario</w:t>
      </w:r>
      <w:r>
        <w:rPr>
          <w:sz w:val="20"/>
          <w:szCs w:val="20"/>
        </w:rPr>
        <w:t>)</w:t>
      </w:r>
      <w:r w:rsidRPr="00F009BC">
        <w:rPr>
          <w:sz w:val="20"/>
          <w:szCs w:val="20"/>
        </w:rPr>
        <w:t>:</w:t>
      </w:r>
    </w:p>
    <w:p w14:paraId="238E7757" w14:textId="77777777" w:rsidR="00F009BC" w:rsidRDefault="00F009BC" w:rsidP="00F009BC">
      <w:pPr>
        <w:pStyle w:val="Paragrafoelenco"/>
        <w:numPr>
          <w:ilvl w:val="0"/>
          <w:numId w:val="8"/>
        </w:numPr>
        <w:jc w:val="both"/>
        <w:rPr>
          <w:sz w:val="20"/>
          <w:szCs w:val="20"/>
        </w:rPr>
      </w:pPr>
      <w:r w:rsidRPr="00F009BC">
        <w:rPr>
          <w:sz w:val="20"/>
          <w:szCs w:val="20"/>
        </w:rPr>
        <w:t>mediante rinvio a documento allegato o al DGUE</w:t>
      </w:r>
    </w:p>
    <w:p w14:paraId="23BF48F7" w14:textId="2A7B9AAC" w:rsidR="00F009BC" w:rsidRDefault="00F009BC" w:rsidP="00F009BC">
      <w:pPr>
        <w:pStyle w:val="Paragrafoelenco"/>
        <w:numPr>
          <w:ilvl w:val="0"/>
          <w:numId w:val="8"/>
        </w:numPr>
        <w:jc w:val="both"/>
        <w:rPr>
          <w:sz w:val="20"/>
          <w:szCs w:val="20"/>
        </w:rPr>
      </w:pPr>
      <w:r w:rsidRPr="00F009BC">
        <w:rPr>
          <w:sz w:val="20"/>
          <w:szCs w:val="20"/>
        </w:rPr>
        <w:t>mediante rinvio alla banca dati ufficiale o al pubblico registro: …</w:t>
      </w:r>
      <w:r>
        <w:rPr>
          <w:sz w:val="20"/>
          <w:szCs w:val="20"/>
        </w:rPr>
        <w:t>……………………</w:t>
      </w:r>
      <w:proofErr w:type="gramStart"/>
      <w:r>
        <w:rPr>
          <w:sz w:val="20"/>
          <w:szCs w:val="20"/>
        </w:rPr>
        <w:t>…….</w:t>
      </w:r>
      <w:proofErr w:type="gramEnd"/>
      <w:r w:rsidRPr="00F009BC">
        <w:rPr>
          <w:sz w:val="20"/>
          <w:szCs w:val="20"/>
        </w:rPr>
        <w:t>…..</w:t>
      </w:r>
    </w:p>
    <w:p w14:paraId="62E98FD9" w14:textId="54EF727B" w:rsidR="00F009BC" w:rsidRPr="00F009BC" w:rsidRDefault="00A372E0" w:rsidP="00F009BC">
      <w:pPr>
        <w:pStyle w:val="Paragrafoelenco"/>
        <w:numPr>
          <w:ilvl w:val="0"/>
          <w:numId w:val="8"/>
        </w:numPr>
        <w:jc w:val="both"/>
        <w:rPr>
          <w:sz w:val="20"/>
          <w:szCs w:val="20"/>
        </w:rPr>
      </w:pPr>
      <w:r>
        <w:rPr>
          <w:sz w:val="20"/>
          <w:szCs w:val="20"/>
        </w:rPr>
        <w:t>mediante compilazione della seguente tabella: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559"/>
        <w:gridCol w:w="1560"/>
        <w:gridCol w:w="1417"/>
        <w:gridCol w:w="3402"/>
      </w:tblGrid>
      <w:tr w:rsidR="00A372E0" w:rsidRPr="007479AD" w14:paraId="704D9A12" w14:textId="77777777" w:rsidTr="00A372E0">
        <w:trPr>
          <w:trHeight w:val="450"/>
        </w:trPr>
        <w:tc>
          <w:tcPr>
            <w:tcW w:w="1838" w:type="dxa"/>
          </w:tcPr>
          <w:p w14:paraId="656B3675" w14:textId="77777777" w:rsidR="00A372E0" w:rsidRPr="00A730F4" w:rsidRDefault="00A372E0" w:rsidP="00F664E2">
            <w:pPr>
              <w:jc w:val="center"/>
              <w:rPr>
                <w:b/>
                <w:sz w:val="20"/>
                <w:szCs w:val="20"/>
              </w:rPr>
            </w:pPr>
            <w:r w:rsidRPr="00A730F4">
              <w:rPr>
                <w:b/>
                <w:sz w:val="20"/>
                <w:szCs w:val="20"/>
              </w:rPr>
              <w:t>Cognome e nome</w:t>
            </w:r>
          </w:p>
        </w:tc>
        <w:tc>
          <w:tcPr>
            <w:tcW w:w="1559" w:type="dxa"/>
          </w:tcPr>
          <w:p w14:paraId="5D1515C5" w14:textId="77777777" w:rsidR="00A372E0" w:rsidRPr="00A730F4" w:rsidRDefault="00A372E0" w:rsidP="00F664E2">
            <w:pPr>
              <w:jc w:val="center"/>
              <w:rPr>
                <w:b/>
                <w:sz w:val="20"/>
                <w:szCs w:val="20"/>
              </w:rPr>
            </w:pPr>
            <w:r w:rsidRPr="00A730F4">
              <w:rPr>
                <w:b/>
                <w:sz w:val="20"/>
                <w:szCs w:val="20"/>
              </w:rPr>
              <w:t>Luogo e data di nascita</w:t>
            </w:r>
          </w:p>
        </w:tc>
        <w:tc>
          <w:tcPr>
            <w:tcW w:w="1560" w:type="dxa"/>
          </w:tcPr>
          <w:p w14:paraId="0CF11CA8" w14:textId="77777777" w:rsidR="00A372E0" w:rsidRPr="00A730F4" w:rsidRDefault="00A372E0" w:rsidP="00F664E2">
            <w:pPr>
              <w:jc w:val="center"/>
              <w:rPr>
                <w:b/>
                <w:sz w:val="20"/>
                <w:szCs w:val="20"/>
              </w:rPr>
            </w:pPr>
            <w:r w:rsidRPr="00A730F4">
              <w:rPr>
                <w:b/>
                <w:sz w:val="20"/>
                <w:szCs w:val="20"/>
              </w:rPr>
              <w:t>Codice Fiscale</w:t>
            </w:r>
          </w:p>
        </w:tc>
        <w:tc>
          <w:tcPr>
            <w:tcW w:w="1417" w:type="dxa"/>
          </w:tcPr>
          <w:p w14:paraId="18E516B3" w14:textId="77777777" w:rsidR="00A372E0" w:rsidRPr="00A730F4" w:rsidRDefault="00A372E0" w:rsidP="00F664E2">
            <w:pPr>
              <w:jc w:val="center"/>
              <w:rPr>
                <w:b/>
                <w:sz w:val="20"/>
                <w:szCs w:val="20"/>
              </w:rPr>
            </w:pPr>
            <w:r w:rsidRPr="00A730F4">
              <w:rPr>
                <w:b/>
                <w:sz w:val="20"/>
                <w:szCs w:val="20"/>
              </w:rPr>
              <w:t>Comune di residenza</w:t>
            </w:r>
          </w:p>
        </w:tc>
        <w:tc>
          <w:tcPr>
            <w:tcW w:w="3402" w:type="dxa"/>
          </w:tcPr>
          <w:p w14:paraId="27A49750" w14:textId="0F894E4B" w:rsidR="00A372E0" w:rsidRPr="00A730F4" w:rsidRDefault="00A372E0" w:rsidP="00F664E2">
            <w:pPr>
              <w:jc w:val="center"/>
              <w:rPr>
                <w:b/>
                <w:sz w:val="20"/>
                <w:szCs w:val="20"/>
              </w:rPr>
            </w:pPr>
            <w:r w:rsidRPr="00A730F4">
              <w:rPr>
                <w:b/>
                <w:sz w:val="20"/>
                <w:szCs w:val="20"/>
              </w:rPr>
              <w:t>Qualifica (legale rappresentante, direttore tecnico, socio</w:t>
            </w:r>
            <w:r>
              <w:rPr>
                <w:b/>
                <w:sz w:val="20"/>
                <w:szCs w:val="20"/>
              </w:rPr>
              <w:t xml:space="preserve"> unico</w:t>
            </w:r>
            <w:r w:rsidRPr="00A730F4">
              <w:rPr>
                <w:b/>
                <w:sz w:val="20"/>
                <w:szCs w:val="20"/>
              </w:rPr>
              <w:t>, altro)</w:t>
            </w:r>
          </w:p>
        </w:tc>
      </w:tr>
      <w:tr w:rsidR="00A372E0" w:rsidRPr="007479AD" w14:paraId="647DB6E3" w14:textId="77777777" w:rsidTr="00A372E0">
        <w:tc>
          <w:tcPr>
            <w:tcW w:w="1838" w:type="dxa"/>
          </w:tcPr>
          <w:p w14:paraId="6C1CA5B7" w14:textId="77777777" w:rsidR="00A372E0" w:rsidRPr="007479AD" w:rsidRDefault="00A372E0" w:rsidP="00F664E2">
            <w:pPr>
              <w:jc w:val="both"/>
              <w:rPr>
                <w:sz w:val="20"/>
                <w:szCs w:val="20"/>
              </w:rPr>
            </w:pPr>
          </w:p>
        </w:tc>
        <w:tc>
          <w:tcPr>
            <w:tcW w:w="1559" w:type="dxa"/>
          </w:tcPr>
          <w:p w14:paraId="220E3D04" w14:textId="77777777" w:rsidR="00A372E0" w:rsidRPr="007479AD" w:rsidRDefault="00A372E0" w:rsidP="00F664E2">
            <w:pPr>
              <w:jc w:val="both"/>
              <w:rPr>
                <w:sz w:val="20"/>
                <w:szCs w:val="20"/>
              </w:rPr>
            </w:pPr>
          </w:p>
        </w:tc>
        <w:tc>
          <w:tcPr>
            <w:tcW w:w="1560" w:type="dxa"/>
          </w:tcPr>
          <w:p w14:paraId="17478CB6" w14:textId="77777777" w:rsidR="00A372E0" w:rsidRPr="007479AD" w:rsidRDefault="00A372E0" w:rsidP="00F664E2">
            <w:pPr>
              <w:jc w:val="both"/>
              <w:rPr>
                <w:sz w:val="20"/>
                <w:szCs w:val="20"/>
              </w:rPr>
            </w:pPr>
          </w:p>
        </w:tc>
        <w:tc>
          <w:tcPr>
            <w:tcW w:w="1417" w:type="dxa"/>
          </w:tcPr>
          <w:p w14:paraId="2EEDD5D2" w14:textId="77777777" w:rsidR="00A372E0" w:rsidRPr="007479AD" w:rsidRDefault="00A372E0" w:rsidP="00F664E2">
            <w:pPr>
              <w:jc w:val="both"/>
              <w:rPr>
                <w:sz w:val="20"/>
                <w:szCs w:val="20"/>
              </w:rPr>
            </w:pPr>
          </w:p>
        </w:tc>
        <w:tc>
          <w:tcPr>
            <w:tcW w:w="3402" w:type="dxa"/>
          </w:tcPr>
          <w:p w14:paraId="75309980" w14:textId="77777777" w:rsidR="00A372E0" w:rsidRPr="007479AD" w:rsidRDefault="00A372E0" w:rsidP="00F664E2">
            <w:pPr>
              <w:jc w:val="both"/>
              <w:rPr>
                <w:sz w:val="20"/>
                <w:szCs w:val="20"/>
              </w:rPr>
            </w:pPr>
          </w:p>
        </w:tc>
      </w:tr>
      <w:tr w:rsidR="00A372E0" w:rsidRPr="007479AD" w14:paraId="7F0B744C" w14:textId="77777777" w:rsidTr="00A372E0">
        <w:tc>
          <w:tcPr>
            <w:tcW w:w="1838" w:type="dxa"/>
          </w:tcPr>
          <w:p w14:paraId="45DE182D" w14:textId="77777777" w:rsidR="00A372E0" w:rsidRPr="007479AD" w:rsidRDefault="00A372E0" w:rsidP="00F664E2">
            <w:pPr>
              <w:jc w:val="both"/>
              <w:rPr>
                <w:sz w:val="20"/>
                <w:szCs w:val="20"/>
              </w:rPr>
            </w:pPr>
          </w:p>
        </w:tc>
        <w:tc>
          <w:tcPr>
            <w:tcW w:w="1559" w:type="dxa"/>
          </w:tcPr>
          <w:p w14:paraId="74525DE5" w14:textId="77777777" w:rsidR="00A372E0" w:rsidRPr="007479AD" w:rsidRDefault="00A372E0" w:rsidP="00F664E2">
            <w:pPr>
              <w:jc w:val="both"/>
              <w:rPr>
                <w:sz w:val="20"/>
                <w:szCs w:val="20"/>
              </w:rPr>
            </w:pPr>
          </w:p>
        </w:tc>
        <w:tc>
          <w:tcPr>
            <w:tcW w:w="1560" w:type="dxa"/>
          </w:tcPr>
          <w:p w14:paraId="16E91B72" w14:textId="77777777" w:rsidR="00A372E0" w:rsidRPr="007479AD" w:rsidRDefault="00A372E0" w:rsidP="00F664E2">
            <w:pPr>
              <w:jc w:val="both"/>
              <w:rPr>
                <w:sz w:val="20"/>
                <w:szCs w:val="20"/>
              </w:rPr>
            </w:pPr>
          </w:p>
        </w:tc>
        <w:tc>
          <w:tcPr>
            <w:tcW w:w="1417" w:type="dxa"/>
          </w:tcPr>
          <w:p w14:paraId="07CEA4A2" w14:textId="77777777" w:rsidR="00A372E0" w:rsidRPr="007479AD" w:rsidRDefault="00A372E0" w:rsidP="00F664E2">
            <w:pPr>
              <w:jc w:val="both"/>
              <w:rPr>
                <w:sz w:val="20"/>
                <w:szCs w:val="20"/>
              </w:rPr>
            </w:pPr>
          </w:p>
        </w:tc>
        <w:tc>
          <w:tcPr>
            <w:tcW w:w="3402" w:type="dxa"/>
          </w:tcPr>
          <w:p w14:paraId="1D8E8184" w14:textId="77777777" w:rsidR="00A372E0" w:rsidRPr="007479AD" w:rsidRDefault="00A372E0" w:rsidP="00F664E2">
            <w:pPr>
              <w:jc w:val="both"/>
              <w:rPr>
                <w:sz w:val="20"/>
                <w:szCs w:val="20"/>
              </w:rPr>
            </w:pPr>
          </w:p>
        </w:tc>
      </w:tr>
      <w:tr w:rsidR="00A372E0" w:rsidRPr="007479AD" w14:paraId="4FA34376" w14:textId="77777777" w:rsidTr="00A372E0">
        <w:tc>
          <w:tcPr>
            <w:tcW w:w="1838" w:type="dxa"/>
          </w:tcPr>
          <w:p w14:paraId="75799585" w14:textId="77777777" w:rsidR="00A372E0" w:rsidRPr="007479AD" w:rsidRDefault="00A372E0" w:rsidP="00F664E2">
            <w:pPr>
              <w:jc w:val="both"/>
              <w:rPr>
                <w:sz w:val="20"/>
                <w:szCs w:val="20"/>
              </w:rPr>
            </w:pPr>
          </w:p>
        </w:tc>
        <w:tc>
          <w:tcPr>
            <w:tcW w:w="1559" w:type="dxa"/>
          </w:tcPr>
          <w:p w14:paraId="546A10B7" w14:textId="77777777" w:rsidR="00A372E0" w:rsidRPr="007479AD" w:rsidRDefault="00A372E0" w:rsidP="00F664E2">
            <w:pPr>
              <w:jc w:val="both"/>
              <w:rPr>
                <w:sz w:val="20"/>
                <w:szCs w:val="20"/>
              </w:rPr>
            </w:pPr>
          </w:p>
        </w:tc>
        <w:tc>
          <w:tcPr>
            <w:tcW w:w="1560" w:type="dxa"/>
          </w:tcPr>
          <w:p w14:paraId="041030FF" w14:textId="77777777" w:rsidR="00A372E0" w:rsidRPr="007479AD" w:rsidRDefault="00A372E0" w:rsidP="00F664E2">
            <w:pPr>
              <w:jc w:val="both"/>
              <w:rPr>
                <w:sz w:val="20"/>
                <w:szCs w:val="20"/>
              </w:rPr>
            </w:pPr>
          </w:p>
        </w:tc>
        <w:tc>
          <w:tcPr>
            <w:tcW w:w="1417" w:type="dxa"/>
          </w:tcPr>
          <w:p w14:paraId="7C346B6B" w14:textId="77777777" w:rsidR="00A372E0" w:rsidRPr="007479AD" w:rsidRDefault="00A372E0" w:rsidP="00F664E2">
            <w:pPr>
              <w:jc w:val="both"/>
              <w:rPr>
                <w:sz w:val="20"/>
                <w:szCs w:val="20"/>
              </w:rPr>
            </w:pPr>
          </w:p>
        </w:tc>
        <w:tc>
          <w:tcPr>
            <w:tcW w:w="3402" w:type="dxa"/>
          </w:tcPr>
          <w:p w14:paraId="0209DE56" w14:textId="77777777" w:rsidR="00A372E0" w:rsidRPr="007479AD" w:rsidRDefault="00A372E0" w:rsidP="00F664E2">
            <w:pPr>
              <w:jc w:val="both"/>
              <w:rPr>
                <w:sz w:val="20"/>
                <w:szCs w:val="20"/>
              </w:rPr>
            </w:pPr>
          </w:p>
        </w:tc>
      </w:tr>
    </w:tbl>
    <w:p w14:paraId="64628B42" w14:textId="522C341B" w:rsidR="00F009BC" w:rsidRPr="00A372E0" w:rsidRDefault="00F009BC" w:rsidP="00A718A5">
      <w:pPr>
        <w:jc w:val="both"/>
        <w:rPr>
          <w:sz w:val="20"/>
          <w:szCs w:val="20"/>
        </w:rPr>
      </w:pPr>
    </w:p>
    <w:p w14:paraId="04D7C9F4" w14:textId="58F80174" w:rsidR="00A372E0" w:rsidRPr="00A372E0" w:rsidRDefault="00332CC9" w:rsidP="00A718A5">
      <w:pPr>
        <w:jc w:val="both"/>
        <w:rPr>
          <w:sz w:val="20"/>
          <w:szCs w:val="20"/>
        </w:rPr>
      </w:pPr>
      <w:r>
        <w:rPr>
          <w:sz w:val="20"/>
          <w:szCs w:val="20"/>
        </w:rPr>
        <w:t>E inoltre</w:t>
      </w:r>
    </w:p>
    <w:p w14:paraId="67A4A168" w14:textId="3F16AFC9" w:rsidR="00C41162" w:rsidRPr="006533B7" w:rsidRDefault="00184306" w:rsidP="00A718A5">
      <w:pPr>
        <w:jc w:val="both"/>
        <w:rPr>
          <w:i/>
          <w:sz w:val="20"/>
          <w:szCs w:val="20"/>
        </w:rPr>
      </w:pPr>
      <w:r w:rsidRPr="006533B7">
        <w:rPr>
          <w:i/>
          <w:sz w:val="20"/>
          <w:szCs w:val="20"/>
        </w:rPr>
        <w:t>(Compilare soltanto i campi di interesse)</w:t>
      </w: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6871EC5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30234C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26B09BB4"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w:t>
            </w:r>
            <w:r w:rsidR="00C717A4">
              <w:rPr>
                <w:rFonts w:eastAsia="Calibri" w:cs="Courier New"/>
                <w:color w:val="FFFFFF" w:themeColor="background1"/>
                <w:sz w:val="20"/>
                <w:szCs w:val="20"/>
                <w:lang w:eastAsia="it-IT"/>
              </w:rPr>
              <w:t xml:space="preserve"> </w:t>
            </w:r>
            <w:r w:rsidRPr="006533B7">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1DAA46FE"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w:t>
      </w:r>
      <w:r w:rsidR="00184306" w:rsidRPr="00332CC9">
        <w:rPr>
          <w:rFonts w:eastAsia="Calibri" w:cs="Courier New"/>
          <w:i/>
          <w:sz w:val="20"/>
          <w:szCs w:val="20"/>
          <w:lang w:eastAsia="it-IT"/>
        </w:rPr>
        <w:t>Tale indicazione deve essere resa anche nel caso in cui il consorzio indichi come consorziata esecutrice un altro consorzio. In tal caso, detto consorzio dovrà a sua volta indicare le consorziate esecutrici,</w:t>
      </w:r>
      <w:r w:rsidR="00184306" w:rsidRPr="00332CC9">
        <w:rPr>
          <w:i/>
          <w:sz w:val="20"/>
          <w:szCs w:val="20"/>
        </w:rPr>
        <w:t xml:space="preserve"> </w:t>
      </w:r>
      <w:r w:rsidR="00184306" w:rsidRPr="00332CC9">
        <w:rPr>
          <w:rFonts w:eastAsia="Calibri" w:cs="Courier New"/>
          <w:i/>
          <w:sz w:val="20"/>
          <w:szCs w:val="20"/>
          <w:lang w:eastAsia="it-IT"/>
        </w:rPr>
        <w:t>specificando, nella tabella, che si tratta di consorziate appartenenti al consorzio esecutore</w:t>
      </w:r>
      <w:r w:rsidR="00184306" w:rsidRPr="006533B7">
        <w:rPr>
          <w:rFonts w:eastAsia="Calibri" w:cs="Courier New"/>
          <w:sz w:val="20"/>
          <w:szCs w:val="20"/>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1FCAD260"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w:t>
      </w:r>
      <w:r w:rsidR="00C717A4">
        <w:rPr>
          <w:rFonts w:eastAsia="Calibri" w:cs="Courier New"/>
          <w:b/>
          <w:i/>
          <w:sz w:val="20"/>
          <w:szCs w:val="20"/>
          <w:lang w:eastAsia="it-IT"/>
        </w:rPr>
        <w:t>s</w:t>
      </w:r>
      <w:r w:rsidRPr="006533B7">
        <w:rPr>
          <w:rFonts w:eastAsia="Calibri" w:cs="Courier New"/>
          <w:b/>
          <w:i/>
          <w:sz w:val="20"/>
          <w:szCs w:val="20"/>
          <w:lang w:eastAsia="it-IT"/>
        </w:rPr>
        <w:t>tabili)</w:t>
      </w:r>
    </w:p>
    <w:p w14:paraId="72D5B8EB" w14:textId="7A491EC2"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w:t>
      </w:r>
      <w:r w:rsidR="00C717A4">
        <w:rPr>
          <w:rFonts w:eastAsia="Calibri" w:cs="Courier New"/>
          <w:sz w:val="20"/>
          <w:szCs w:val="20"/>
          <w:lang w:eastAsia="it-IT"/>
        </w:rPr>
        <w:t>Disciplinare</w:t>
      </w:r>
      <w:r w:rsidR="00184306" w:rsidRPr="006533B7">
        <w:rPr>
          <w:rFonts w:eastAsia="Calibri" w:cs="Courier New"/>
          <w:sz w:val="20"/>
          <w:szCs w:val="20"/>
          <w:lang w:eastAsia="it-IT"/>
        </w:rPr>
        <w:t xml:space="preserve"> di gara</w:t>
      </w:r>
      <w:r w:rsidR="00C717A4">
        <w:rPr>
          <w:rFonts w:eastAsia="Calibri" w:cs="Courier New"/>
          <w:sz w:val="20"/>
          <w:szCs w:val="20"/>
          <w:lang w:eastAsia="it-IT"/>
        </w:rPr>
        <w:t>,</w:t>
      </w:r>
      <w:r w:rsidR="00184306" w:rsidRPr="006533B7">
        <w:rPr>
          <w:rFonts w:eastAsia="Calibri" w:cs="Courier New"/>
          <w:sz w:val="20"/>
          <w:szCs w:val="20"/>
          <w:lang w:eastAsia="it-IT"/>
        </w:rPr>
        <w:t xml:space="preserve">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717A4" w:rsidRPr="00C717A4" w14:paraId="40F80C20" w14:textId="77777777">
        <w:tc>
          <w:tcPr>
            <w:tcW w:w="3230" w:type="dxa"/>
          </w:tcPr>
          <w:p w14:paraId="60A1B065" w14:textId="77777777" w:rsidR="00C41162" w:rsidRPr="00C717A4" w:rsidRDefault="00C41162">
            <w:pPr>
              <w:spacing w:before="60" w:after="60" w:line="276" w:lineRule="auto"/>
              <w:jc w:val="both"/>
              <w:rPr>
                <w:rFonts w:eastAsia="Calibri" w:cs="Courier New"/>
                <w:sz w:val="20"/>
                <w:szCs w:val="20"/>
                <w:lang w:eastAsia="it-IT"/>
              </w:rPr>
            </w:pPr>
          </w:p>
        </w:tc>
        <w:tc>
          <w:tcPr>
            <w:tcW w:w="3056" w:type="dxa"/>
          </w:tcPr>
          <w:p w14:paraId="35F90E79" w14:textId="77777777" w:rsidR="00C41162" w:rsidRPr="00C717A4" w:rsidRDefault="00C41162">
            <w:pPr>
              <w:spacing w:before="60" w:after="60" w:line="276" w:lineRule="auto"/>
              <w:jc w:val="both"/>
              <w:rPr>
                <w:rFonts w:eastAsia="Calibri" w:cs="Courier New"/>
                <w:sz w:val="20"/>
                <w:szCs w:val="20"/>
                <w:lang w:eastAsia="it-IT"/>
              </w:rPr>
            </w:pPr>
          </w:p>
        </w:tc>
        <w:tc>
          <w:tcPr>
            <w:tcW w:w="3058" w:type="dxa"/>
          </w:tcPr>
          <w:p w14:paraId="2EAD147F" w14:textId="77777777" w:rsidR="00C41162" w:rsidRPr="00C717A4" w:rsidRDefault="00C41162">
            <w:pPr>
              <w:spacing w:before="60" w:after="60" w:line="276" w:lineRule="auto"/>
              <w:jc w:val="both"/>
              <w:rPr>
                <w:rFonts w:eastAsia="Calibri" w:cs="Courier New"/>
                <w:sz w:val="20"/>
                <w:szCs w:val="20"/>
                <w:lang w:eastAsia="it-IT"/>
              </w:rPr>
            </w:pPr>
          </w:p>
        </w:tc>
      </w:tr>
      <w:tr w:rsidR="00C717A4" w:rsidRPr="00C717A4" w14:paraId="3FB0A77F" w14:textId="77777777">
        <w:tc>
          <w:tcPr>
            <w:tcW w:w="3230" w:type="dxa"/>
          </w:tcPr>
          <w:p w14:paraId="06F6061D" w14:textId="77777777" w:rsidR="00C41162" w:rsidRPr="00C717A4" w:rsidRDefault="00C41162">
            <w:pPr>
              <w:spacing w:before="60" w:after="60" w:line="276" w:lineRule="auto"/>
              <w:jc w:val="both"/>
              <w:rPr>
                <w:rFonts w:eastAsia="Calibri" w:cs="Courier New"/>
                <w:sz w:val="20"/>
                <w:szCs w:val="20"/>
                <w:lang w:eastAsia="it-IT"/>
              </w:rPr>
            </w:pPr>
          </w:p>
        </w:tc>
        <w:tc>
          <w:tcPr>
            <w:tcW w:w="3056" w:type="dxa"/>
          </w:tcPr>
          <w:p w14:paraId="27553BE3" w14:textId="77777777" w:rsidR="00C41162" w:rsidRPr="00C717A4" w:rsidRDefault="00C41162">
            <w:pPr>
              <w:spacing w:before="60" w:after="60" w:line="276" w:lineRule="auto"/>
              <w:jc w:val="both"/>
              <w:rPr>
                <w:rFonts w:eastAsia="Calibri" w:cs="Courier New"/>
                <w:sz w:val="20"/>
                <w:szCs w:val="20"/>
                <w:lang w:eastAsia="it-IT"/>
              </w:rPr>
            </w:pPr>
          </w:p>
        </w:tc>
        <w:tc>
          <w:tcPr>
            <w:tcW w:w="3058" w:type="dxa"/>
          </w:tcPr>
          <w:p w14:paraId="0BE73388" w14:textId="77777777" w:rsidR="00C41162" w:rsidRPr="00C717A4" w:rsidRDefault="00C41162">
            <w:pPr>
              <w:spacing w:before="60" w:after="60" w:line="276" w:lineRule="auto"/>
              <w:jc w:val="both"/>
              <w:rPr>
                <w:rFonts w:eastAsia="Calibri" w:cs="Courier New"/>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1FCD39E3"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o, in alternativa,</w:t>
      </w:r>
    </w:p>
    <w:p w14:paraId="56FF03EA" w14:textId="0A335730"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w:t>
      </w:r>
      <w:r w:rsidR="00F21513">
        <w:rPr>
          <w:rFonts w:eastAsia="Calibri" w:cs="Calibri"/>
          <w:sz w:val="20"/>
          <w:szCs w:val="20"/>
          <w:lang w:eastAsia="it-IT"/>
        </w:rPr>
        <w:t>,</w:t>
      </w:r>
      <w:r w:rsidRPr="006533B7">
        <w:rPr>
          <w:rFonts w:eastAsia="Calibri" w:cs="Calibri"/>
          <w:sz w:val="20"/>
          <w:szCs w:val="20"/>
          <w:lang w:eastAsia="it-IT"/>
        </w:rPr>
        <w:t xml:space="preserve"> e </w:t>
      </w:r>
      <w:r w:rsidR="00F21513">
        <w:rPr>
          <w:rFonts w:eastAsia="Calibri" w:cs="Calibri"/>
          <w:sz w:val="20"/>
          <w:szCs w:val="20"/>
          <w:lang w:eastAsia="it-IT"/>
        </w:rPr>
        <w:t xml:space="preserve">allega alla presente domanda o </w:t>
      </w:r>
      <w:r w:rsidRPr="006533B7">
        <w:rPr>
          <w:rFonts w:eastAsia="Calibri" w:cs="Calibri"/>
          <w:sz w:val="20"/>
          <w:szCs w:val="20"/>
          <w:lang w:eastAsia="it-IT"/>
        </w:rPr>
        <w:t>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2F136931" w14:textId="77777777" w:rsidR="00704724" w:rsidRDefault="00704724" w:rsidP="00BF1D89">
      <w:pPr>
        <w:spacing w:before="60" w:after="60" w:line="276" w:lineRule="auto"/>
        <w:jc w:val="both"/>
        <w:rPr>
          <w:rFonts w:eastAsia="Times New Roman" w:cs="Times New Roman"/>
          <w:i/>
          <w:sz w:val="20"/>
          <w:szCs w:val="20"/>
        </w:rPr>
      </w:pPr>
    </w:p>
    <w:p w14:paraId="2142F8C1" w14:textId="6C846B40"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lett. f) del d.lgs. 36/2023 o GEIE </w:t>
      </w:r>
      <w:r w:rsidRPr="00A25CD2">
        <w:rPr>
          <w:rFonts w:eastAsia="Times New Roman" w:cs="Times New Roman"/>
          <w:b/>
          <w:i/>
          <w:sz w:val="20"/>
          <w:szCs w:val="20"/>
        </w:rPr>
        <w:t>non ancora costituiti</w:t>
      </w:r>
      <w:r w:rsidRPr="006533B7">
        <w:rPr>
          <w:rFonts w:eastAsia="Times New Roman" w:cs="Times New Roman"/>
          <w:i/>
          <w:sz w:val="20"/>
          <w:szCs w:val="20"/>
        </w:rPr>
        <w:t>)</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7DFF846B" w14:textId="7EF9F11E" w:rsidR="00C41162" w:rsidRPr="00A25CD2" w:rsidRDefault="00184306" w:rsidP="00A25CD2">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00A25CD2">
        <w:rPr>
          <w:rFonts w:eastAsia="Calibri" w:cs="Calibri"/>
          <w:sz w:val="20"/>
          <w:szCs w:val="20"/>
          <w:lang w:eastAsia="it-IT"/>
        </w:rPr>
        <w:t xml:space="preserve"> </w:t>
      </w:r>
      <w:r w:rsidRPr="00A25CD2">
        <w:rPr>
          <w:rFonts w:eastAsia="Calibri" w:cs="Calibri"/>
          <w:sz w:val="20"/>
          <w:szCs w:val="20"/>
          <w:lang w:eastAsia="it-IT"/>
        </w:rPr>
        <w:t>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9D74F69"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4E4BEAA"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067382A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w:t>
            </w:r>
            <w:r w:rsidR="00A25CD2">
              <w:rPr>
                <w:rFonts w:eastAsia="Calibri" w:cs="Courier New"/>
                <w:color w:val="FFFFFF" w:themeColor="background1"/>
                <w:sz w:val="20"/>
                <w:szCs w:val="20"/>
                <w:lang w:eastAsia="it-IT"/>
              </w:rPr>
              <w:t xml:space="preserve"> </w:t>
            </w:r>
            <w:r w:rsidRPr="006533B7">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178CEBC9"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(dichiarazione da rendere solo dall’organo comune): </w:t>
      </w:r>
      <w:r w:rsidRPr="006533B7">
        <w:rPr>
          <w:rFonts w:eastAsia="Times New Roman" w:cs="Times New Roman"/>
          <w:sz w:val="20"/>
          <w:szCs w:val="20"/>
        </w:rPr>
        <w:t>che l’aggregazione di imprese di rete è iscritta al Registro delle Imprese di ………………………. al n</w:t>
      </w:r>
      <w:r w:rsidR="00A25CD2">
        <w:rPr>
          <w:rFonts w:eastAsia="Times New Roman" w:cs="Times New Roman"/>
          <w:sz w:val="20"/>
          <w:szCs w:val="20"/>
        </w:rPr>
        <w:t xml:space="preserve">. </w:t>
      </w:r>
      <w:r w:rsidRPr="006533B7">
        <w:rPr>
          <w:rFonts w:eastAsia="Times New Roman" w:cs="Times New Roman"/>
          <w:sz w:val="20"/>
          <w:szCs w:val="20"/>
        </w:rPr>
        <w:t>………………</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w:t>
      </w:r>
      <w:r w:rsidR="00A25CD2">
        <w:rPr>
          <w:rFonts w:eastAsia="Times New Roman" w:cs="Times New Roman"/>
          <w:sz w:val="20"/>
          <w:szCs w:val="20"/>
        </w:rPr>
        <w:t xml:space="preserve">. </w:t>
      </w:r>
      <w:r w:rsidRPr="006533B7">
        <w:rPr>
          <w:rFonts w:eastAsia="Times New Roman" w:cs="Times New Roman"/>
          <w:sz w:val="20"/>
          <w:szCs w:val="20"/>
        </w:rPr>
        <w:t>……………………………. oppure è iscritta al Registro delle commissioni provinciali per l’artigianato di</w:t>
      </w:r>
      <w:r w:rsidR="00A25CD2">
        <w:rPr>
          <w:rFonts w:eastAsia="Times New Roman" w:cs="Times New Roman"/>
          <w:sz w:val="20"/>
          <w:szCs w:val="20"/>
        </w:rPr>
        <w:t xml:space="preserve"> </w:t>
      </w:r>
      <w:r w:rsidRPr="006533B7">
        <w:rPr>
          <w:rFonts w:eastAsia="Times New Roman" w:cs="Times New Roman"/>
          <w:sz w:val="20"/>
          <w:szCs w:val="20"/>
        </w:rPr>
        <w:t>……………………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2AAE9908"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r w:rsidR="00C61E96">
        <w:rPr>
          <w:rFonts w:eastAsia="Times New Roman" w:cs="Calibri"/>
          <w:sz w:val="20"/>
          <w:szCs w:val="20"/>
        </w:rPr>
        <w:t>.</w:t>
      </w:r>
    </w:p>
    <w:p w14:paraId="4DE7D578" w14:textId="7CD03B55" w:rsidR="00C41162" w:rsidRPr="006533B7" w:rsidRDefault="00C41162" w:rsidP="00704724">
      <w:pPr>
        <w:pStyle w:val="Paragrafoelenco"/>
        <w:ind w:left="644"/>
        <w:jc w:val="both"/>
        <w:rPr>
          <w:b/>
          <w:color w:val="4472C4" w:themeColor="accent5"/>
          <w:sz w:val="20"/>
          <w:szCs w:val="20"/>
        </w:rPr>
      </w:pPr>
    </w:p>
    <w:p w14:paraId="51F53648" w14:textId="66296F55"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(da ripetere per ciascuna impresa ausiliaria)</w:t>
      </w:r>
    </w:p>
    <w:p w14:paraId="47305241" w14:textId="77777777" w:rsidR="00C41162" w:rsidRPr="00704724" w:rsidRDefault="00C41162" w:rsidP="00704724">
      <w:pPr>
        <w:pStyle w:val="Paragrafoelenco"/>
        <w:ind w:left="644"/>
        <w:jc w:val="both"/>
        <w:rPr>
          <w:b/>
          <w:color w:val="4472C4" w:themeColor="accent5"/>
          <w:sz w:val="20"/>
          <w:szCs w:val="20"/>
        </w:rPr>
      </w:pPr>
    </w:p>
    <w:p w14:paraId="23D0693F" w14:textId="514B1AB0" w:rsidR="00C41162" w:rsidRPr="006533B7" w:rsidRDefault="00184306" w:rsidP="00704724">
      <w:pPr>
        <w:pStyle w:val="Paragrafoelenc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704724">
        <w:rPr>
          <w:b/>
          <w:sz w:val="20"/>
          <w:szCs w:val="20"/>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D00751">
        <w:rPr>
          <w:rFonts w:eastAsia="Calibri" w:cs="Calibri"/>
          <w:sz w:val="20"/>
          <w:szCs w:val="20"/>
          <w:lang w:eastAsia="it-IT"/>
        </w:rPr>
        <w:t>…</w:t>
      </w:r>
      <w:r w:rsidR="009B5141" w:rsidRPr="006533B7">
        <w:rPr>
          <w:rFonts w:eastAsia="Calibri" w:cs="Calibri"/>
          <w:sz w:val="20"/>
          <w:szCs w:val="20"/>
          <w:lang w:eastAsia="it-IT"/>
        </w:rPr>
        <w:t>………….</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120933C1"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w:t>
      </w:r>
      <w:r w:rsidRPr="00CC1C1D">
        <w:rPr>
          <w:rFonts w:eastAsia="Calibri" w:cs="Calibri"/>
          <w:sz w:val="20"/>
          <w:szCs w:val="20"/>
          <w:u w:val="single"/>
          <w:lang w:eastAsia="it-IT"/>
        </w:rPr>
        <w:t xml:space="preserve">presenta il contratto di avvalimento </w:t>
      </w:r>
      <w:r w:rsidR="009B5141" w:rsidRPr="00CC1C1D">
        <w:rPr>
          <w:rFonts w:eastAsia="Calibri" w:cs="Calibri"/>
          <w:sz w:val="20"/>
          <w:szCs w:val="20"/>
          <w:u w:val="single"/>
          <w:lang w:eastAsia="it-IT"/>
        </w:rPr>
        <w:t>nell’offerta tecnica</w:t>
      </w:r>
      <w:r w:rsidR="00CC1C1D">
        <w:rPr>
          <w:rFonts w:eastAsia="Calibri" w:cs="Calibri"/>
          <w:sz w:val="20"/>
          <w:szCs w:val="20"/>
          <w:lang w:eastAsia="it-IT"/>
        </w:rPr>
        <w:t>.</w:t>
      </w:r>
    </w:p>
    <w:p w14:paraId="2E8108C7" w14:textId="77777777" w:rsidR="00C41162" w:rsidRPr="006533B7" w:rsidRDefault="00C41162" w:rsidP="00704724">
      <w:pPr>
        <w:pStyle w:val="Paragrafoelenco"/>
        <w:ind w:left="644"/>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704724">
      <w:pPr>
        <w:pStyle w:val="Paragrafoelenco"/>
        <w:ind w:left="644"/>
        <w:jc w:val="both"/>
        <w:rPr>
          <w:b/>
          <w:color w:val="4472C4" w:themeColor="accent5"/>
          <w:sz w:val="20"/>
          <w:szCs w:val="20"/>
        </w:rPr>
      </w:pPr>
    </w:p>
    <w:p w14:paraId="0C0FBC83" w14:textId="05F9BA17"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w:t>
      </w:r>
      <w:r w:rsidR="00B10D12">
        <w:rPr>
          <w:sz w:val="20"/>
          <w:szCs w:val="20"/>
        </w:rPr>
        <w:t xml:space="preserve">2.0 </w:t>
      </w:r>
      <w:r w:rsidRPr="006533B7">
        <w:rPr>
          <w:sz w:val="20"/>
          <w:szCs w:val="20"/>
        </w:rPr>
        <w:t xml:space="preserve">la relazione che illustra le misure di self cleaning adottate in relazione alle cause di esclusione verificate prima della presentazione della presente domanda e </w:t>
      </w:r>
      <w:r w:rsidRPr="00B10D12">
        <w:rPr>
          <w:b/>
          <w:sz w:val="20"/>
          <w:szCs w:val="20"/>
        </w:rPr>
        <w:t>indica nel DGUE</w:t>
      </w:r>
      <w:r w:rsidRPr="006533B7">
        <w:rPr>
          <w:sz w:val="20"/>
          <w:szCs w:val="20"/>
        </w:rPr>
        <w:t xml:space="preserve"> il riferimento al documento caricato nel FVOE</w:t>
      </w:r>
      <w:r w:rsidR="00B10D12">
        <w:rPr>
          <w:sz w:val="20"/>
          <w:szCs w:val="20"/>
        </w:rPr>
        <w:t xml:space="preserve"> 2.0</w:t>
      </w:r>
      <w:r w:rsidRPr="006533B7">
        <w:rPr>
          <w:sz w:val="20"/>
          <w:szCs w:val="20"/>
        </w:rPr>
        <w:t>;</w:t>
      </w:r>
    </w:p>
    <w:p w14:paraId="44704E0B" w14:textId="71BC6D18" w:rsidR="00B10D12" w:rsidRDefault="00A83578" w:rsidP="00BF1D89">
      <w:pPr>
        <w:pStyle w:val="Paragrafoelenco"/>
        <w:ind w:left="0"/>
        <w:jc w:val="both"/>
        <w:rPr>
          <w:sz w:val="20"/>
          <w:szCs w:val="20"/>
        </w:rPr>
      </w:pPr>
      <w:r>
        <w:rPr>
          <w:b/>
          <w:sz w:val="20"/>
          <w:szCs w:val="20"/>
        </w:rPr>
        <w:t xml:space="preserve">o, </w:t>
      </w:r>
      <w:r w:rsidR="00184306" w:rsidRPr="00B10D12">
        <w:rPr>
          <w:b/>
          <w:sz w:val="20"/>
          <w:szCs w:val="20"/>
        </w:rPr>
        <w:t>in alternativa</w:t>
      </w:r>
      <w:r w:rsidR="00184306" w:rsidRPr="006533B7">
        <w:rPr>
          <w:sz w:val="20"/>
          <w:szCs w:val="20"/>
        </w:rPr>
        <w:t>,</w:t>
      </w:r>
    </w:p>
    <w:p w14:paraId="52BFA1D0" w14:textId="08A8690C" w:rsidR="00C41162" w:rsidRPr="006533B7" w:rsidRDefault="00B10D12" w:rsidP="00B10D12">
      <w:pPr>
        <w:pStyle w:val="Paragrafoelenco"/>
        <w:ind w:left="284" w:hanging="284"/>
        <w:jc w:val="both"/>
        <w:rPr>
          <w:sz w:val="20"/>
          <w:szCs w:val="20"/>
        </w:rPr>
      </w:pPr>
      <w:r w:rsidRPr="006533B7">
        <w:rPr>
          <w:sz w:val="20"/>
          <w:szCs w:val="20"/>
        </w:rPr>
        <w:t xml:space="preserve">▪ </w:t>
      </w:r>
      <w:r w:rsidRPr="006533B7">
        <w:rPr>
          <w:sz w:val="20"/>
          <w:szCs w:val="20"/>
        </w:rPr>
        <w:tab/>
      </w:r>
      <w:r w:rsidRPr="00B10D12">
        <w:rPr>
          <w:b/>
          <w:sz w:val="20"/>
          <w:szCs w:val="20"/>
        </w:rPr>
        <w:t>DICHIARA</w:t>
      </w:r>
      <w:r w:rsidR="00184306" w:rsidRPr="006533B7">
        <w:rPr>
          <w:sz w:val="20"/>
          <w:szCs w:val="20"/>
        </w:rPr>
        <w:t xml:space="preserve">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w:t>
      </w:r>
      <w:r w:rsidR="006B02B8" w:rsidRPr="006B02B8">
        <w:rPr>
          <w:b/>
          <w:sz w:val="20"/>
          <w:szCs w:val="20"/>
        </w:rPr>
        <w:t>SI IMPEGNA</w:t>
      </w:r>
      <w:r w:rsidR="00184306" w:rsidRPr="006533B7">
        <w:rPr>
          <w:sz w:val="20"/>
          <w:szCs w:val="20"/>
        </w:rPr>
        <w:t xml:space="preserve">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6B13C2C1"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sottoposizione a concordato preventivo con continuità aziendale</w:t>
      </w:r>
    </w:p>
    <w:p w14:paraId="702346C5" w14:textId="77777777" w:rsidR="00704724" w:rsidRDefault="00704724" w:rsidP="00704724">
      <w:pPr>
        <w:pStyle w:val="Paragrafoelenco"/>
        <w:ind w:left="644"/>
        <w:jc w:val="both"/>
        <w:rPr>
          <w:b/>
          <w:color w:val="4472C4" w:themeColor="accent5"/>
          <w:sz w:val="20"/>
          <w:szCs w:val="20"/>
        </w:rPr>
      </w:pPr>
    </w:p>
    <w:p w14:paraId="57BECAF5" w14:textId="7778BEEC" w:rsidR="00C41162" w:rsidRPr="006533B7" w:rsidRDefault="00184306" w:rsidP="00C248EF">
      <w:pPr>
        <w:pStyle w:val="Paragrafoelenco"/>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3A8081D6" w14:textId="77777777" w:rsidR="00553816" w:rsidRDefault="00184306" w:rsidP="00C248EF">
      <w:pPr>
        <w:pStyle w:val="Paragrafoelenc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35B455AE" w:rsidR="00C41162" w:rsidRPr="00553816" w:rsidRDefault="00184306" w:rsidP="00553816">
      <w:pPr>
        <w:pStyle w:val="Paragrafoelenco"/>
        <w:ind w:left="0"/>
        <w:jc w:val="both"/>
        <w:rPr>
          <w:b/>
          <w:sz w:val="20"/>
          <w:szCs w:val="20"/>
        </w:rPr>
      </w:pPr>
      <w:r w:rsidRPr="00553816">
        <w:rPr>
          <w:b/>
          <w:sz w:val="20"/>
          <w:szCs w:val="20"/>
        </w:rPr>
        <w:t>(</w:t>
      </w:r>
      <w:r w:rsidRPr="00553816">
        <w:rPr>
          <w:b/>
          <w:i/>
          <w:sz w:val="20"/>
          <w:szCs w:val="20"/>
        </w:rPr>
        <w:t>solo in caso di raggruppamento</w:t>
      </w:r>
      <w:r w:rsidRPr="00553816">
        <w:rPr>
          <w:b/>
          <w:sz w:val="20"/>
          <w:szCs w:val="20"/>
        </w:rPr>
        <w:t>)</w:t>
      </w:r>
    </w:p>
    <w:p w14:paraId="2A4121F2" w14:textId="0C8CBCD5" w:rsidR="00C248EF" w:rsidRDefault="00C248EF" w:rsidP="00C248EF">
      <w:pPr>
        <w:pStyle w:val="Paragrafoelenco"/>
        <w:ind w:left="284" w:hanging="284"/>
        <w:jc w:val="both"/>
        <w:rPr>
          <w:sz w:val="20"/>
          <w:szCs w:val="20"/>
        </w:rPr>
      </w:pPr>
      <w:r w:rsidRPr="006533B7">
        <w:rPr>
          <w:rFonts w:cs="Courier New"/>
          <w:sz w:val="20"/>
          <w:szCs w:val="20"/>
        </w:rPr>
        <w:t xml:space="preserve">▪ </w:t>
      </w:r>
      <w:r w:rsidRPr="006533B7">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29FF623F" w14:textId="0F67DC0A" w:rsidR="00C41162" w:rsidRPr="006533B7" w:rsidRDefault="00C248EF" w:rsidP="00C248EF">
      <w:pPr>
        <w:pStyle w:val="Paragrafoelenco"/>
        <w:ind w:left="284" w:hanging="284"/>
        <w:jc w:val="both"/>
        <w:rPr>
          <w:sz w:val="20"/>
          <w:szCs w:val="20"/>
        </w:rPr>
      </w:pPr>
      <w:r w:rsidRPr="006533B7">
        <w:rPr>
          <w:rFonts w:cs="Courier New"/>
          <w:sz w:val="20"/>
          <w:szCs w:val="20"/>
        </w:rPr>
        <w:t xml:space="preserve">▪ </w:t>
      </w:r>
      <w:r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3CF9ED1D" w:rsidR="00C41162" w:rsidRPr="006533B7" w:rsidRDefault="00F74D49" w:rsidP="00BF1D89">
      <w:pPr>
        <w:pStyle w:val="Paragrafoelenco"/>
        <w:ind w:left="0"/>
        <w:jc w:val="both"/>
        <w:rPr>
          <w:i/>
          <w:sz w:val="20"/>
          <w:szCs w:val="20"/>
        </w:rPr>
      </w:pPr>
      <w:r>
        <w:rPr>
          <w:i/>
          <w:sz w:val="20"/>
          <w:szCs w:val="20"/>
        </w:rPr>
        <w:t>Nel caso in cui il concorrente sia</w:t>
      </w:r>
      <w:r w:rsidR="00184306" w:rsidRPr="006533B7">
        <w:rPr>
          <w:b/>
          <w:i/>
          <w:sz w:val="20"/>
          <w:szCs w:val="20"/>
        </w:rPr>
        <w:t xml:space="preserve"> </w:t>
      </w:r>
      <w:r>
        <w:rPr>
          <w:i/>
          <w:sz w:val="20"/>
          <w:szCs w:val="20"/>
        </w:rPr>
        <w:t>s</w:t>
      </w:r>
      <w:r w:rsidR="00184306" w:rsidRPr="006533B7">
        <w:rPr>
          <w:i/>
          <w:sz w:val="20"/>
          <w:szCs w:val="20"/>
        </w:rPr>
        <w:t>ottopos</w:t>
      </w:r>
      <w:r>
        <w:rPr>
          <w:i/>
          <w:sz w:val="20"/>
          <w:szCs w:val="20"/>
        </w:rPr>
        <w:t>to</w:t>
      </w:r>
      <w:r w:rsidR="00184306" w:rsidRPr="006533B7">
        <w:rPr>
          <w:i/>
          <w:sz w:val="20"/>
          <w:szCs w:val="20"/>
        </w:rPr>
        <w:t xml:space="preserve"> a sequestro o confisca ai sensi dell'articolo 240-bis del codice penale o degli articoli 20 e 24 del d</w:t>
      </w:r>
      <w:r>
        <w:rPr>
          <w:i/>
          <w:sz w:val="20"/>
          <w:szCs w:val="20"/>
        </w:rPr>
        <w:t>.lgs.</w:t>
      </w:r>
      <w:r w:rsidR="00184306" w:rsidRPr="006533B7">
        <w:rPr>
          <w:i/>
          <w:sz w:val="20"/>
          <w:szCs w:val="20"/>
        </w:rPr>
        <w:t xml:space="preserve"> 6 settembre 2011 n. 159, e affidato a custode o amministratore giudiziario o finanziario</w:t>
      </w:r>
      <w:r>
        <w:rPr>
          <w:i/>
          <w:sz w:val="20"/>
          <w:szCs w:val="20"/>
        </w:rPr>
        <w:t>:</w:t>
      </w:r>
    </w:p>
    <w:p w14:paraId="3944DB54" w14:textId="59C7860A"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DICHIARA</w:t>
      </w:r>
      <w:r w:rsidR="00F74D49" w:rsidRPr="00F74D49">
        <w:rPr>
          <w:rFonts w:cs="Courier New"/>
          <w:sz w:val="20"/>
          <w:szCs w:val="20"/>
        </w:rPr>
        <w:t>, per gli effetti di cui all’articolo 96, comma 13, del Codice,</w:t>
      </w:r>
      <w:r w:rsidR="00F74D49" w:rsidRPr="006533B7">
        <w:rPr>
          <w:rFonts w:cs="Courier New"/>
          <w:sz w:val="20"/>
          <w:szCs w:val="20"/>
        </w:rPr>
        <w:t xml:space="preserve"> </w:t>
      </w:r>
      <w:r w:rsidRPr="006533B7">
        <w:rPr>
          <w:rFonts w:cs="Courier New"/>
          <w:sz w:val="20"/>
          <w:szCs w:val="20"/>
        </w:rPr>
        <w:t>che è stato emesso il provvedimento …. (</w:t>
      </w:r>
      <w:r w:rsidRPr="006533B7">
        <w:rPr>
          <w:rFonts w:cs="Courier New"/>
          <w:i/>
          <w:sz w:val="20"/>
          <w:szCs w:val="20"/>
        </w:rPr>
        <w:t>indicare il tipo di provvedimento …</w:t>
      </w:r>
      <w:r w:rsidR="00F74D49">
        <w:rPr>
          <w:rFonts w:cs="Courier New"/>
          <w:i/>
          <w:sz w:val="20"/>
          <w:szCs w:val="20"/>
        </w:rPr>
        <w:t>…</w:t>
      </w:r>
      <w:r w:rsidRPr="006533B7">
        <w:rPr>
          <w:rFonts w:cs="Courier New"/>
          <w:i/>
          <w:sz w:val="20"/>
          <w:szCs w:val="20"/>
        </w:rPr>
        <w:t xml:space="preserve"> </w:t>
      </w:r>
      <w:r w:rsidR="00F74D49">
        <w:rPr>
          <w:rFonts w:cs="Courier New"/>
          <w:i/>
          <w:sz w:val="20"/>
          <w:szCs w:val="20"/>
        </w:rPr>
        <w:t>di s</w:t>
      </w:r>
      <w:r w:rsidRPr="006533B7">
        <w:rPr>
          <w:rFonts w:cs="Courier New"/>
          <w:i/>
          <w:sz w:val="20"/>
          <w:szCs w:val="20"/>
        </w:rPr>
        <w:t>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w:t>
      </w:r>
      <w:r w:rsidR="00C248EF">
        <w:rPr>
          <w:rFonts w:cs="Courier New"/>
          <w:sz w:val="20"/>
          <w:szCs w:val="20"/>
        </w:rPr>
        <w:t>….</w:t>
      </w:r>
      <w:r w:rsidRPr="006533B7">
        <w:rPr>
          <w:rFonts w:cs="Courier New"/>
          <w:sz w:val="20"/>
          <w:szCs w:val="20"/>
        </w:rPr>
        <w:t xml:space="preserve"> da parte di</w:t>
      </w:r>
      <w:proofErr w:type="gramStart"/>
      <w:r w:rsidRPr="006533B7">
        <w:rPr>
          <w:rFonts w:cs="Courier New"/>
          <w:sz w:val="20"/>
          <w:szCs w:val="20"/>
        </w:rPr>
        <w:t xml:space="preserve"> </w:t>
      </w:r>
      <w:r w:rsidR="00C248EF">
        <w:rPr>
          <w:rFonts w:cs="Courier New"/>
          <w:sz w:val="20"/>
          <w:szCs w:val="20"/>
        </w:rPr>
        <w:t>….</w:t>
      </w:r>
      <w:proofErr w:type="gramEnd"/>
      <w:r w:rsidRPr="006533B7">
        <w:rPr>
          <w:rFonts w:cs="Courier New"/>
          <w:sz w:val="20"/>
          <w:szCs w:val="20"/>
        </w:rPr>
        <w:t>….</w:t>
      </w: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45149318" w14:textId="2CB8F159" w:rsidR="00C41162" w:rsidRPr="00355A79" w:rsidRDefault="00C16F56" w:rsidP="00355A79">
      <w:pPr>
        <w:pStyle w:val="Paragrafoelenco"/>
        <w:ind w:left="284"/>
        <w:jc w:val="both"/>
        <w:rPr>
          <w:b/>
          <w:i/>
          <w:sz w:val="20"/>
          <w:szCs w:val="20"/>
        </w:rPr>
      </w:pPr>
      <w:r w:rsidRPr="00355A79">
        <w:rPr>
          <w:rFonts w:cs="Courier New"/>
          <w:b/>
          <w:i/>
          <w:sz w:val="20"/>
          <w:szCs w:val="20"/>
        </w:rPr>
        <w:t>Omissis</w:t>
      </w:r>
      <w:r w:rsidRPr="00355A79">
        <w:rPr>
          <w:b/>
          <w:i/>
          <w:sz w:val="20"/>
          <w:szCs w:val="20"/>
        </w:rPr>
        <w:t xml:space="preserve"> in quanto non pertinente alla procedura di gara in oggetto</w:t>
      </w:r>
    </w:p>
    <w:p w14:paraId="5E353061" w14:textId="77777777" w:rsidR="00C16F56" w:rsidRPr="006533B7" w:rsidRDefault="00C16F56" w:rsidP="00C16F56">
      <w:pPr>
        <w:pStyle w:val="Paragrafoelenco"/>
        <w:rPr>
          <w:b/>
          <w:color w:val="4472C4" w:themeColor="accent5"/>
          <w:sz w:val="20"/>
          <w:szCs w:val="20"/>
        </w:rPr>
      </w:pPr>
    </w:p>
    <w:p w14:paraId="4AF37E60" w14:textId="398DE80F" w:rsidR="00D778F8" w:rsidRPr="006533B7" w:rsidRDefault="00C16F56" w:rsidP="00C16F56">
      <w:pPr>
        <w:pStyle w:val="Paragrafoelenco"/>
        <w:numPr>
          <w:ilvl w:val="0"/>
          <w:numId w:val="1"/>
        </w:numPr>
        <w:jc w:val="both"/>
        <w:rPr>
          <w:b/>
          <w:color w:val="4472C4" w:themeColor="accent5"/>
          <w:sz w:val="20"/>
          <w:szCs w:val="20"/>
        </w:rPr>
      </w:pPr>
      <w:r w:rsidRPr="006533B7">
        <w:rPr>
          <w:b/>
          <w:color w:val="4472C4" w:themeColor="accent5"/>
          <w:sz w:val="20"/>
          <w:szCs w:val="20"/>
        </w:rPr>
        <w:t xml:space="preserve"> </w:t>
      </w:r>
      <w:r w:rsidR="00D778F8" w:rsidRPr="006533B7">
        <w:rPr>
          <w:b/>
          <w:color w:val="4472C4" w:themeColor="accent5"/>
          <w:sz w:val="20"/>
          <w:szCs w:val="20"/>
        </w:rPr>
        <w:t>[Eventuale se la procedura:</w:t>
      </w:r>
    </w:p>
    <w:p w14:paraId="665300B8" w14:textId="77777777" w:rsidR="00D778F8" w:rsidRPr="006533B7" w:rsidRDefault="00D778F8" w:rsidP="00C16F56">
      <w:pPr>
        <w:pStyle w:val="Paragrafoelenco"/>
        <w:ind w:left="644"/>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C16F56">
      <w:pPr>
        <w:pStyle w:val="Paragrafoelenco"/>
        <w:ind w:left="644"/>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415BD3CA" w14:textId="4D94FE33" w:rsidR="00C41162" w:rsidRPr="00C16F56" w:rsidRDefault="00C16F56" w:rsidP="00355A79">
      <w:pPr>
        <w:pStyle w:val="Paragrafoelenco"/>
        <w:ind w:left="284"/>
        <w:jc w:val="both"/>
        <w:rPr>
          <w:i/>
          <w:sz w:val="20"/>
          <w:szCs w:val="20"/>
        </w:rPr>
      </w:pPr>
      <w:r w:rsidRPr="00355A79">
        <w:rPr>
          <w:rFonts w:cs="Courier New"/>
          <w:b/>
          <w:i/>
          <w:sz w:val="20"/>
          <w:szCs w:val="20"/>
        </w:rPr>
        <w:t>Omissis in quanto non pertinente alla procedura di gara in oggetto</w:t>
      </w:r>
    </w:p>
    <w:p w14:paraId="7AD8BE93" w14:textId="77777777" w:rsidR="00C41162" w:rsidRPr="006533B7" w:rsidRDefault="00C41162">
      <w:pPr>
        <w:pStyle w:val="Paragrafoelenco"/>
        <w:rPr>
          <w:b/>
          <w:color w:val="4472C4" w:themeColor="accent5"/>
          <w:sz w:val="20"/>
          <w:szCs w:val="20"/>
        </w:rPr>
      </w:pPr>
    </w:p>
    <w:p w14:paraId="68141791" w14:textId="145ED9B2"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15D24B52" w14:textId="77777777" w:rsidR="00704724" w:rsidRPr="006533B7" w:rsidRDefault="00704724" w:rsidP="00704724">
      <w:pPr>
        <w:pStyle w:val="Paragrafoelenco"/>
        <w:rPr>
          <w:b/>
          <w:color w:val="4472C4" w:themeColor="accent5"/>
          <w:sz w:val="20"/>
          <w:szCs w:val="20"/>
        </w:rPr>
      </w:pP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636A0B16" w:rsidR="00C41162" w:rsidRPr="006533B7" w:rsidRDefault="006C2929" w:rsidP="00A02C68">
      <w:pPr>
        <w:spacing w:after="60"/>
        <w:ind w:left="704" w:hanging="420"/>
        <w:jc w:val="both"/>
        <w:rPr>
          <w:sz w:val="20"/>
          <w:szCs w:val="20"/>
        </w:rPr>
      </w:pPr>
      <w:bookmarkStart w:id="1" w:name="_Hlk205976310"/>
      <w:r w:rsidRPr="006533B7">
        <w:rPr>
          <w:sz w:val="20"/>
          <w:szCs w:val="20"/>
        </w:rPr>
        <w:t xml:space="preserve">▪ </w:t>
      </w:r>
      <w:r w:rsidRPr="006533B7">
        <w:rPr>
          <w:sz w:val="20"/>
          <w:szCs w:val="20"/>
        </w:rPr>
        <w:tab/>
      </w:r>
      <w:r w:rsidR="00184306" w:rsidRPr="006533B7">
        <w:rPr>
          <w:sz w:val="20"/>
          <w:szCs w:val="20"/>
        </w:rPr>
        <w:t xml:space="preserve">delle condizioni contrattuali e degli oneri compresi quelli eventuali relativi in materia di sicurezza, di assicurazione, di condizioni di lavoro e di previdenza e assistenza </w:t>
      </w:r>
      <w:r w:rsidR="00CD3975" w:rsidRPr="00CD3975">
        <w:rPr>
          <w:sz w:val="20"/>
          <w:szCs w:val="20"/>
        </w:rPr>
        <w:t xml:space="preserve">in vigore nel luogo dove devono essere svolti i servizi </w:t>
      </w:r>
      <w:r w:rsidR="00184306" w:rsidRPr="006533B7">
        <w:rPr>
          <w:sz w:val="20"/>
          <w:szCs w:val="20"/>
        </w:rPr>
        <w:t xml:space="preserve">derivanti dal CCNL applicato. </w:t>
      </w:r>
    </w:p>
    <w:p w14:paraId="249CAB52" w14:textId="799C478A" w:rsidR="00C41162" w:rsidRPr="006533B7" w:rsidRDefault="006C2929" w:rsidP="00825E75">
      <w:pPr>
        <w:ind w:left="704" w:hanging="420"/>
        <w:jc w:val="both"/>
        <w:rPr>
          <w:sz w:val="20"/>
          <w:szCs w:val="20"/>
        </w:rPr>
      </w:pPr>
      <w:r w:rsidRPr="006533B7">
        <w:rPr>
          <w:sz w:val="20"/>
          <w:szCs w:val="20"/>
        </w:rPr>
        <w:t xml:space="preserve">▪ </w:t>
      </w:r>
      <w:r w:rsidRPr="006533B7">
        <w:rPr>
          <w:sz w:val="20"/>
          <w:szCs w:val="20"/>
        </w:rPr>
        <w:tab/>
      </w:r>
      <w:r w:rsidR="00184306"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bookmarkEnd w:id="1"/>
    <w:p w14:paraId="2965240F" w14:textId="14B6AF0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w:t>
      </w:r>
      <w:r w:rsidR="002D55DC">
        <w:rPr>
          <w:sz w:val="20"/>
          <w:szCs w:val="20"/>
        </w:rPr>
        <w:t>P</w:t>
      </w:r>
      <w:r w:rsidRPr="006533B7">
        <w:rPr>
          <w:sz w:val="20"/>
          <w:szCs w:val="20"/>
        </w:rPr>
        <w:t xml:space="preserve">atto di integrità </w:t>
      </w:r>
      <w:r w:rsidR="002D55DC" w:rsidRPr="002D55DC">
        <w:rPr>
          <w:sz w:val="20"/>
          <w:szCs w:val="20"/>
        </w:rPr>
        <w:t>del Comune di Sondrio approvato con deliberazione di giunta comunale n. 74 del 26/03/2025 come allegato al PIAO 2025-2027</w:t>
      </w:r>
      <w:r w:rsidR="002D55DC">
        <w:rPr>
          <w:sz w:val="20"/>
          <w:szCs w:val="20"/>
        </w:rPr>
        <w:t>.</w:t>
      </w:r>
      <w:r w:rsidR="002D55DC" w:rsidRPr="002D55DC">
        <w:rPr>
          <w:sz w:val="20"/>
          <w:szCs w:val="20"/>
        </w:rPr>
        <w:t xml:space="preserve"> costituente l’Allegato D al Disciplinare di gara;</w:t>
      </w:r>
    </w:p>
    <w:p w14:paraId="282520ED" w14:textId="0DCB65C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F2491B" w:rsidRPr="00F2491B">
        <w:rPr>
          <w:sz w:val="20"/>
          <w:szCs w:val="20"/>
        </w:rPr>
        <w:t xml:space="preserve">di essere edotto degli obblighi derivanti dal Codice di comportamento adottato dalla stazione appaltante accessibile sul sito internet del Comune di Sondrio e di </w:t>
      </w:r>
      <w:r w:rsidR="006B02B8" w:rsidRPr="006B02B8">
        <w:rPr>
          <w:b/>
          <w:sz w:val="20"/>
          <w:szCs w:val="20"/>
        </w:rPr>
        <w:t>IMPEGNARSI</w:t>
      </w:r>
      <w:r w:rsidR="00F2491B" w:rsidRPr="00F2491B">
        <w:rPr>
          <w:sz w:val="20"/>
          <w:szCs w:val="20"/>
        </w:rPr>
        <w:t>, in caso di aggiudicazione, ad osservare e a far osservare ai propri dipendenti e collaboratori, per quanto applicabile, il suddetto Codice, pena la risoluzione del contratto</w:t>
      </w:r>
      <w:r w:rsidRPr="006533B7">
        <w:rPr>
          <w:sz w:val="20"/>
          <w:szCs w:val="20"/>
        </w:rPr>
        <w:t xml:space="preserve">. </w:t>
      </w:r>
    </w:p>
    <w:p w14:paraId="336CF6E5" w14:textId="74B4193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bookmarkStart w:id="2" w:name="_Hlk205977396"/>
      <w:r w:rsidR="00F2491B">
        <w:rPr>
          <w:sz w:val="20"/>
          <w:szCs w:val="20"/>
        </w:rPr>
        <w:t xml:space="preserve">di </w:t>
      </w:r>
      <w:r w:rsidRPr="006533B7">
        <w:rPr>
          <w:b/>
          <w:sz w:val="20"/>
          <w:szCs w:val="20"/>
        </w:rPr>
        <w:t>IMPEGNA</w:t>
      </w:r>
      <w:r w:rsidR="00F2491B">
        <w:rPr>
          <w:b/>
          <w:sz w:val="20"/>
          <w:szCs w:val="20"/>
        </w:rPr>
        <w:t>RSI</w:t>
      </w:r>
      <w:r w:rsidRPr="006533B7">
        <w:rPr>
          <w:sz w:val="20"/>
          <w:szCs w:val="20"/>
        </w:rPr>
        <w:t xml:space="preserve"> a non attuare nella presente gara intese e/o pratiche restrittive della concorrenza e del mercato vietate ai sensi della normativa applicabile</w:t>
      </w:r>
      <w:bookmarkEnd w:id="2"/>
      <w:r w:rsidRPr="006533B7">
        <w:rPr>
          <w:sz w:val="20"/>
          <w:szCs w:val="20"/>
        </w:rPr>
        <w:t>.</w:t>
      </w:r>
    </w:p>
    <w:p w14:paraId="68CF2745" w14:textId="7399A97C" w:rsidR="00A71740" w:rsidRDefault="00060FA5" w:rsidP="00BF1D89">
      <w:pPr>
        <w:ind w:left="284" w:hanging="284"/>
        <w:jc w:val="both"/>
        <w:rPr>
          <w:sz w:val="20"/>
          <w:szCs w:val="20"/>
        </w:rPr>
      </w:pPr>
      <w:r w:rsidRPr="006533B7">
        <w:rPr>
          <w:sz w:val="20"/>
          <w:szCs w:val="20"/>
        </w:rPr>
        <w:t xml:space="preserve">▪ </w:t>
      </w:r>
      <w:r w:rsidRPr="006533B7">
        <w:rPr>
          <w:sz w:val="20"/>
          <w:szCs w:val="20"/>
        </w:rPr>
        <w:tab/>
      </w:r>
      <w:r w:rsidR="00E815AC" w:rsidRPr="006533B7">
        <w:rPr>
          <w:sz w:val="20"/>
          <w:szCs w:val="20"/>
        </w:rPr>
        <w:t>(</w:t>
      </w:r>
      <w:r w:rsidR="00E815AC" w:rsidRPr="006533B7">
        <w:rPr>
          <w:i/>
          <w:sz w:val="20"/>
          <w:szCs w:val="20"/>
        </w:rPr>
        <w:t xml:space="preserve">solo se di interesse) </w:t>
      </w:r>
      <w:r w:rsidR="00A71740" w:rsidRPr="00060FA5">
        <w:rPr>
          <w:sz w:val="20"/>
          <w:szCs w:val="20"/>
        </w:rPr>
        <w:t xml:space="preserve">di beneficiare della seguente </w:t>
      </w:r>
      <w:r w:rsidR="00A71740" w:rsidRPr="00060FA5">
        <w:rPr>
          <w:b/>
          <w:sz w:val="20"/>
          <w:szCs w:val="20"/>
        </w:rPr>
        <w:t>riduzione della garanzia</w:t>
      </w:r>
      <w:r w:rsidR="006C2929">
        <w:rPr>
          <w:b/>
          <w:sz w:val="20"/>
          <w:szCs w:val="20"/>
        </w:rPr>
        <w:t xml:space="preserve"> provvisoria</w:t>
      </w:r>
      <w:r w:rsidR="00A71740" w:rsidRPr="00060FA5">
        <w:rPr>
          <w:sz w:val="20"/>
          <w:szCs w:val="20"/>
        </w:rPr>
        <w:t xml:space="preserve"> ai sensi dell’articolo 106, comma 8, del Codice e del Disciplinare di gara</w:t>
      </w:r>
      <w:r w:rsidR="00E815AC">
        <w:rPr>
          <w:sz w:val="20"/>
          <w:szCs w:val="20"/>
        </w:rPr>
        <w:t xml:space="preserve">, </w:t>
      </w:r>
      <w:r w:rsidR="00A71740" w:rsidRPr="00060FA5">
        <w:rPr>
          <w:sz w:val="20"/>
          <w:szCs w:val="20"/>
        </w:rPr>
        <w:t>inser</w:t>
      </w:r>
      <w:r w:rsidR="00E815AC">
        <w:rPr>
          <w:sz w:val="20"/>
          <w:szCs w:val="20"/>
        </w:rPr>
        <w:t xml:space="preserve">endo a tal fine </w:t>
      </w:r>
      <w:r w:rsidR="00A71740" w:rsidRPr="00060FA5">
        <w:rPr>
          <w:sz w:val="20"/>
          <w:szCs w:val="20"/>
        </w:rPr>
        <w:t>le relative certificazioni o attestazioni nonché l’ulteriore documentazione richiesta dagli atti di gara nel FVOE 2.0 o nella documentazione amministrativa:</w:t>
      </w:r>
    </w:p>
    <w:p w14:paraId="0EA05E1A" w14:textId="331BC014" w:rsidR="00060FA5" w:rsidRPr="007A6B21" w:rsidRDefault="007A6B21" w:rsidP="00AF3274">
      <w:pPr>
        <w:pStyle w:val="Paragrafoelenco"/>
        <w:numPr>
          <w:ilvl w:val="0"/>
          <w:numId w:val="5"/>
        </w:numPr>
        <w:ind w:left="709" w:hanging="283"/>
        <w:jc w:val="both"/>
        <w:rPr>
          <w:sz w:val="20"/>
          <w:szCs w:val="20"/>
        </w:rPr>
      </w:pPr>
      <w:r w:rsidRPr="006533B7">
        <w:rPr>
          <w:sz w:val="20"/>
          <w:szCs w:val="20"/>
        </w:rPr>
        <w:t xml:space="preserve">30% per il </w:t>
      </w:r>
      <w:r w:rsidRPr="007A6B21">
        <w:rPr>
          <w:sz w:val="20"/>
          <w:szCs w:val="20"/>
        </w:rPr>
        <w:t xml:space="preserve">possesso della certificazione del sistema di qualità conforme alle norme europee della serie UNI CEI ISO 9000 rilasciata da organismi accreditati, ai sensi delle norme europee della serie UNI CEI EN 45000 e della serie UNI CEI EN ISO/IEC 17000; </w:t>
      </w:r>
      <w:r w:rsidR="00060FA5" w:rsidRPr="007A6B21">
        <w:rPr>
          <w:b/>
          <w:sz w:val="20"/>
          <w:szCs w:val="20"/>
        </w:rPr>
        <w:t xml:space="preserve">in tal caso </w:t>
      </w:r>
      <w:r w:rsidRPr="007A6B21">
        <w:rPr>
          <w:b/>
          <w:sz w:val="20"/>
          <w:szCs w:val="20"/>
        </w:rPr>
        <w:t>produrre</w:t>
      </w:r>
      <w:r w:rsidR="00060FA5" w:rsidRPr="007A6B21">
        <w:rPr>
          <w:b/>
          <w:sz w:val="20"/>
          <w:szCs w:val="20"/>
        </w:rPr>
        <w:t xml:space="preserve"> copia della certificazione posseduta</w:t>
      </w:r>
      <w:r w:rsidR="00060FA5" w:rsidRPr="007A6B21">
        <w:rPr>
          <w:sz w:val="20"/>
          <w:szCs w:val="20"/>
        </w:rPr>
        <w:t>.</w:t>
      </w:r>
    </w:p>
    <w:p w14:paraId="3946BD6C" w14:textId="705377D4" w:rsidR="00060FA5" w:rsidRPr="00662042" w:rsidRDefault="00662042" w:rsidP="00AF3274">
      <w:pPr>
        <w:pStyle w:val="Paragrafoelenco"/>
        <w:numPr>
          <w:ilvl w:val="0"/>
          <w:numId w:val="5"/>
        </w:numPr>
        <w:ind w:left="709" w:hanging="283"/>
        <w:jc w:val="both"/>
        <w:rPr>
          <w:sz w:val="20"/>
          <w:szCs w:val="20"/>
        </w:rPr>
      </w:pPr>
      <w:r w:rsidRPr="00662042">
        <w:rPr>
          <w:sz w:val="20"/>
          <w:szCs w:val="20"/>
        </w:rPr>
        <w:t>50% in quanto qualificabile come micro, piccola o media impresa oppure facente parte di un raggruppamento di operatori economici o consorzi ordinari costituiti esclusivamente da micro, piccole e medie imprese</w:t>
      </w:r>
      <w:r>
        <w:rPr>
          <w:sz w:val="20"/>
          <w:szCs w:val="20"/>
        </w:rPr>
        <w:t>;</w:t>
      </w:r>
      <w:r w:rsidRPr="006533B7">
        <w:rPr>
          <w:rStyle w:val="Richiamoallanotaapidipagina"/>
          <w:sz w:val="20"/>
          <w:szCs w:val="20"/>
        </w:rPr>
        <w:footnoteReference w:id="4"/>
      </w:r>
      <w:r w:rsidRPr="00662042">
        <w:rPr>
          <w:sz w:val="20"/>
          <w:szCs w:val="20"/>
        </w:rPr>
        <w:t xml:space="preserve"> </w:t>
      </w:r>
      <w:r w:rsidR="00060FA5" w:rsidRPr="00662042">
        <w:rPr>
          <w:sz w:val="20"/>
          <w:szCs w:val="20"/>
        </w:rPr>
        <w:t>i</w:t>
      </w:r>
      <w:r w:rsidR="00060FA5" w:rsidRPr="00662042">
        <w:rPr>
          <w:b/>
          <w:sz w:val="20"/>
          <w:szCs w:val="20"/>
        </w:rPr>
        <w:t xml:space="preserve">n tal caso </w:t>
      </w:r>
      <w:r w:rsidR="004C31DB">
        <w:rPr>
          <w:b/>
          <w:sz w:val="20"/>
          <w:szCs w:val="20"/>
        </w:rPr>
        <w:t>produrre</w:t>
      </w:r>
      <w:r w:rsidR="00060FA5" w:rsidRPr="00662042">
        <w:rPr>
          <w:b/>
          <w:sz w:val="20"/>
          <w:szCs w:val="20"/>
        </w:rPr>
        <w:t xml:space="preserve"> copia della documentazione idonea a comprovare il requisito di PMI (ULA, fatturato, bilancio).</w:t>
      </w:r>
    </w:p>
    <w:p w14:paraId="69DDB7FE" w14:textId="2A807070" w:rsidR="00060FA5" w:rsidRPr="00573769" w:rsidRDefault="00060FA5" w:rsidP="00060FA5">
      <w:pPr>
        <w:pStyle w:val="Paragrafoelenco"/>
        <w:numPr>
          <w:ilvl w:val="0"/>
          <w:numId w:val="5"/>
        </w:numPr>
        <w:ind w:left="709" w:hanging="283"/>
        <w:jc w:val="both"/>
        <w:rPr>
          <w:sz w:val="20"/>
          <w:szCs w:val="20"/>
        </w:rPr>
      </w:pPr>
      <w:r w:rsidRPr="00573769">
        <w:rPr>
          <w:sz w:val="20"/>
          <w:szCs w:val="20"/>
        </w:rPr>
        <w:t xml:space="preserve">10% per aver presentato una fideiussione, emessa e firmata digitalmente, che sia gestita mediante ricorso a piattaforme operanti con tecnologie basate su registri distribuiti ai sensi dell’articolo 106, comma 3, del </w:t>
      </w:r>
      <w:r w:rsidR="00573769" w:rsidRPr="00573769">
        <w:rPr>
          <w:sz w:val="20"/>
          <w:szCs w:val="20"/>
        </w:rPr>
        <w:t>Codice</w:t>
      </w:r>
      <w:r w:rsidRPr="00573769">
        <w:rPr>
          <w:sz w:val="20"/>
          <w:szCs w:val="20"/>
        </w:rPr>
        <w:t xml:space="preserve"> ovvero verificabile telematicamente </w:t>
      </w:r>
      <w:r w:rsidRPr="00573769">
        <w:rPr>
          <w:b/>
          <w:sz w:val="20"/>
          <w:szCs w:val="20"/>
        </w:rPr>
        <w:t>sul sito internet dell’emittente</w:t>
      </w:r>
      <w:r w:rsidRPr="00573769">
        <w:rPr>
          <w:sz w:val="20"/>
          <w:szCs w:val="20"/>
        </w:rPr>
        <w:t>;</w:t>
      </w:r>
    </w:p>
    <w:p w14:paraId="79E86A5B" w14:textId="463BFF29" w:rsidR="00060FA5" w:rsidRPr="004C31DB" w:rsidRDefault="004C31DB" w:rsidP="004C31DB">
      <w:pPr>
        <w:pStyle w:val="Paragrafoelenco"/>
        <w:numPr>
          <w:ilvl w:val="0"/>
          <w:numId w:val="5"/>
        </w:numPr>
        <w:ind w:left="709" w:hanging="284"/>
        <w:jc w:val="both"/>
        <w:rPr>
          <w:sz w:val="20"/>
          <w:szCs w:val="20"/>
        </w:rPr>
      </w:pPr>
      <w:r w:rsidRPr="004C31DB">
        <w:rPr>
          <w:sz w:val="20"/>
          <w:szCs w:val="20"/>
        </w:rPr>
        <w:t>10%</w:t>
      </w:r>
      <w:r w:rsidR="00060FA5" w:rsidRPr="004C31DB">
        <w:rPr>
          <w:sz w:val="20"/>
          <w:szCs w:val="20"/>
        </w:rPr>
        <w:t xml:space="preserve"> per il possesso d</w:t>
      </w:r>
      <w:r w:rsidR="005237D4">
        <w:rPr>
          <w:sz w:val="20"/>
          <w:szCs w:val="20"/>
        </w:rPr>
        <w:t>ella/e</w:t>
      </w:r>
      <w:r w:rsidRPr="004C31DB">
        <w:rPr>
          <w:sz w:val="20"/>
          <w:szCs w:val="20"/>
        </w:rPr>
        <w:t xml:space="preserve"> </w:t>
      </w:r>
      <w:r w:rsidR="005237D4">
        <w:rPr>
          <w:sz w:val="20"/>
          <w:szCs w:val="20"/>
        </w:rPr>
        <w:t xml:space="preserve">seguente/i </w:t>
      </w:r>
      <w:r w:rsidRPr="004C31DB">
        <w:rPr>
          <w:sz w:val="20"/>
          <w:szCs w:val="20"/>
        </w:rPr>
        <w:t>certificazion</w:t>
      </w:r>
      <w:r w:rsidR="005237D4">
        <w:rPr>
          <w:sz w:val="20"/>
          <w:szCs w:val="20"/>
        </w:rPr>
        <w:t>e/i</w:t>
      </w:r>
      <w:r w:rsidRPr="004C31DB">
        <w:rPr>
          <w:sz w:val="20"/>
          <w:szCs w:val="20"/>
        </w:rPr>
        <w:t xml:space="preserve"> o</w:t>
      </w:r>
      <w:r w:rsidR="005237D4">
        <w:rPr>
          <w:sz w:val="20"/>
          <w:szCs w:val="20"/>
        </w:rPr>
        <w:t xml:space="preserve"> del/i seguente/i</w:t>
      </w:r>
      <w:r w:rsidRPr="004C31DB">
        <w:rPr>
          <w:sz w:val="20"/>
          <w:szCs w:val="20"/>
        </w:rPr>
        <w:t xml:space="preserve"> marchi</w:t>
      </w:r>
      <w:r w:rsidR="005237D4">
        <w:rPr>
          <w:sz w:val="20"/>
          <w:szCs w:val="20"/>
        </w:rPr>
        <w:t>o/i</w:t>
      </w:r>
      <w:r w:rsidRPr="004C31DB">
        <w:rPr>
          <w:sz w:val="20"/>
          <w:szCs w:val="20"/>
        </w:rPr>
        <w:t xml:space="preserve"> </w:t>
      </w:r>
      <w:r w:rsidR="005237D4">
        <w:rPr>
          <w:sz w:val="20"/>
          <w:szCs w:val="20"/>
        </w:rPr>
        <w:t xml:space="preserve">rientrante/i </w:t>
      </w:r>
      <w:r w:rsidRPr="004C31DB">
        <w:rPr>
          <w:sz w:val="20"/>
          <w:szCs w:val="20"/>
        </w:rPr>
        <w:t>tra quell</w:t>
      </w:r>
      <w:r w:rsidR="005237D4">
        <w:rPr>
          <w:sz w:val="20"/>
          <w:szCs w:val="20"/>
        </w:rPr>
        <w:t>i</w:t>
      </w:r>
      <w:r w:rsidRPr="004C31DB">
        <w:rPr>
          <w:sz w:val="20"/>
          <w:szCs w:val="20"/>
        </w:rPr>
        <w:t xml:space="preserve"> previst</w:t>
      </w:r>
      <w:r w:rsidR="005237D4">
        <w:rPr>
          <w:sz w:val="20"/>
          <w:szCs w:val="20"/>
        </w:rPr>
        <w:t>i</w:t>
      </w:r>
      <w:r w:rsidRPr="004C31DB">
        <w:rPr>
          <w:sz w:val="20"/>
          <w:szCs w:val="20"/>
        </w:rPr>
        <w:t xml:space="preserve"> dall’allegato II.13 al Codice</w:t>
      </w:r>
      <w:r w:rsidR="00060FA5" w:rsidRPr="004C31DB">
        <w:rPr>
          <w:sz w:val="20"/>
          <w:szCs w:val="20"/>
        </w:rPr>
        <w:t xml:space="preserve">; </w:t>
      </w:r>
      <w:r w:rsidR="00060FA5" w:rsidRPr="004C31DB">
        <w:rPr>
          <w:b/>
          <w:sz w:val="20"/>
          <w:szCs w:val="20"/>
        </w:rPr>
        <w:t xml:space="preserve">in tal caso </w:t>
      </w:r>
      <w:r w:rsidRPr="004C31DB">
        <w:rPr>
          <w:b/>
          <w:sz w:val="20"/>
          <w:szCs w:val="20"/>
        </w:rPr>
        <w:t>produrre</w:t>
      </w:r>
      <w:r w:rsidR="00060FA5" w:rsidRPr="004C31DB">
        <w:rPr>
          <w:b/>
          <w:sz w:val="20"/>
          <w:szCs w:val="20"/>
        </w:rPr>
        <w:t xml:space="preserve"> copia della certificazione posseduta</w:t>
      </w:r>
      <w:r w:rsidR="00060FA5" w:rsidRPr="004C31DB">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5237D4">
        <w:trPr>
          <w:trHeight w:val="129"/>
        </w:trPr>
        <w:tc>
          <w:tcPr>
            <w:tcW w:w="1836"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rsidTr="005237D4">
        <w:tc>
          <w:tcPr>
            <w:tcW w:w="1836" w:type="dxa"/>
          </w:tcPr>
          <w:p w14:paraId="1D198D8C" w14:textId="77777777" w:rsidR="00C41162" w:rsidRPr="006533B7" w:rsidRDefault="00C41162">
            <w:pPr>
              <w:spacing w:after="0" w:line="240" w:lineRule="auto"/>
              <w:jc w:val="both"/>
              <w:rPr>
                <w:sz w:val="20"/>
                <w:szCs w:val="20"/>
              </w:rPr>
            </w:pPr>
          </w:p>
        </w:tc>
        <w:tc>
          <w:tcPr>
            <w:tcW w:w="7792"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rsidTr="005237D4">
        <w:tc>
          <w:tcPr>
            <w:tcW w:w="1836" w:type="dxa"/>
          </w:tcPr>
          <w:p w14:paraId="0F81427D" w14:textId="77777777" w:rsidR="00C41162" w:rsidRPr="006533B7" w:rsidRDefault="00C41162">
            <w:pPr>
              <w:spacing w:after="0" w:line="240" w:lineRule="auto"/>
              <w:jc w:val="both"/>
              <w:rPr>
                <w:sz w:val="20"/>
                <w:szCs w:val="20"/>
              </w:rPr>
            </w:pPr>
          </w:p>
        </w:tc>
        <w:tc>
          <w:tcPr>
            <w:tcW w:w="7792"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rsidTr="005237D4">
        <w:tc>
          <w:tcPr>
            <w:tcW w:w="1836" w:type="dxa"/>
          </w:tcPr>
          <w:p w14:paraId="58DC397B" w14:textId="77777777" w:rsidR="00C41162" w:rsidRPr="006533B7" w:rsidRDefault="00C41162">
            <w:pPr>
              <w:spacing w:after="0" w:line="240" w:lineRule="auto"/>
              <w:jc w:val="both"/>
              <w:rPr>
                <w:sz w:val="20"/>
                <w:szCs w:val="20"/>
              </w:rPr>
            </w:pPr>
          </w:p>
        </w:tc>
        <w:tc>
          <w:tcPr>
            <w:tcW w:w="7792" w:type="dxa"/>
          </w:tcPr>
          <w:p w14:paraId="139612A8"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45992CD"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C2929">
        <w:rPr>
          <w:sz w:val="20"/>
          <w:szCs w:val="20"/>
        </w:rPr>
        <w:t xml:space="preserve"> </w:t>
      </w:r>
      <w:r w:rsidRPr="006533B7">
        <w:rPr>
          <w:sz w:val="20"/>
          <w:szCs w:val="20"/>
        </w:rPr>
        <w:t xml:space="preserve">la </w:t>
      </w:r>
      <w:r w:rsidR="006C2929">
        <w:rPr>
          <w:sz w:val="20"/>
          <w:szCs w:val="20"/>
        </w:rPr>
        <w:t>garanzia</w:t>
      </w:r>
      <w:r w:rsidRPr="006533B7">
        <w:rPr>
          <w:sz w:val="20"/>
          <w:szCs w:val="20"/>
        </w:rPr>
        <w:t xml:space="preserve"> </w:t>
      </w:r>
      <w:r w:rsidR="006C2929">
        <w:rPr>
          <w:sz w:val="20"/>
          <w:szCs w:val="20"/>
        </w:rPr>
        <w:t xml:space="preserve">provvisoria </w:t>
      </w:r>
      <w:r w:rsidRPr="006533B7">
        <w:rPr>
          <w:sz w:val="20"/>
          <w:szCs w:val="20"/>
        </w:rPr>
        <w:t>è stata costituita nella forma di …</w:t>
      </w:r>
      <w:r w:rsidR="006C2929">
        <w:rPr>
          <w:sz w:val="20"/>
          <w:szCs w:val="20"/>
        </w:rPr>
        <w:t>…</w:t>
      </w:r>
      <w:r w:rsidR="00704724">
        <w:rPr>
          <w:sz w:val="20"/>
          <w:szCs w:val="20"/>
        </w:rPr>
        <w:t>…….</w:t>
      </w:r>
      <w:r w:rsidR="006C2929">
        <w:rPr>
          <w:sz w:val="20"/>
          <w:szCs w:val="20"/>
        </w:rPr>
        <w:t>.</w:t>
      </w:r>
      <w:r w:rsidRPr="006533B7">
        <w:rPr>
          <w:sz w:val="20"/>
          <w:szCs w:val="20"/>
        </w:rPr>
        <w:t>. (indicare se cauzione o fideiussione).</w:t>
      </w:r>
    </w:p>
    <w:p w14:paraId="6754633B" w14:textId="77777777" w:rsidR="00704724" w:rsidRDefault="006C2929" w:rsidP="00704724">
      <w:pPr>
        <w:spacing w:after="0"/>
        <w:ind w:left="704" w:hanging="420"/>
        <w:jc w:val="both"/>
        <w:rPr>
          <w:sz w:val="20"/>
          <w:szCs w:val="20"/>
        </w:rPr>
      </w:pPr>
      <w:r w:rsidRPr="006533B7">
        <w:rPr>
          <w:sz w:val="20"/>
          <w:szCs w:val="20"/>
        </w:rPr>
        <w:t xml:space="preserve">▪ </w:t>
      </w:r>
      <w:r w:rsidRPr="006533B7">
        <w:rPr>
          <w:sz w:val="20"/>
          <w:szCs w:val="20"/>
        </w:rPr>
        <w:tab/>
      </w:r>
      <w:r w:rsidRPr="006C2929">
        <w:rPr>
          <w:i/>
          <w:sz w:val="20"/>
          <w:szCs w:val="20"/>
        </w:rPr>
        <w:t xml:space="preserve">eventuale, </w:t>
      </w:r>
      <w:r w:rsidRPr="006533B7">
        <w:rPr>
          <w:i/>
          <w:sz w:val="20"/>
          <w:szCs w:val="20"/>
        </w:rPr>
        <w:t>nel caso in cui la garanzia sia rilasciata nella forma di fideiussione</w:t>
      </w:r>
      <w:r w:rsidRPr="006C2929">
        <w:rPr>
          <w:sz w:val="20"/>
          <w:szCs w:val="20"/>
        </w:rPr>
        <w:t>:</w:t>
      </w:r>
    </w:p>
    <w:p w14:paraId="0DD09EDC" w14:textId="3EDE0AE2" w:rsidR="006C2929" w:rsidRDefault="006C2929" w:rsidP="00704724">
      <w:pPr>
        <w:ind w:left="704"/>
        <w:jc w:val="both"/>
        <w:rPr>
          <w:sz w:val="20"/>
          <w:szCs w:val="20"/>
        </w:rPr>
      </w:pPr>
      <w:r w:rsidRPr="006C2929">
        <w:rPr>
          <w:sz w:val="20"/>
          <w:szCs w:val="20"/>
        </w:rPr>
        <w:t xml:space="preserve">di indicare il seguente sito internet ……………………… o la seguente PEC del garante ……………………………, al fine di consentire la verifica di veridicità e autenticità della garanzia da parte della Stazione appaltante. </w:t>
      </w:r>
    </w:p>
    <w:p w14:paraId="17E002B6" w14:textId="77777777" w:rsidR="00704724" w:rsidRDefault="00184306" w:rsidP="00704724">
      <w:pPr>
        <w:spacing w:after="0"/>
        <w:ind w:left="704" w:hanging="420"/>
        <w:jc w:val="both"/>
        <w:rPr>
          <w:sz w:val="20"/>
          <w:szCs w:val="20"/>
        </w:rPr>
      </w:pPr>
      <w:r w:rsidRPr="006533B7">
        <w:rPr>
          <w:sz w:val="20"/>
          <w:szCs w:val="20"/>
        </w:rPr>
        <w:t>▪</w:t>
      </w:r>
      <w:r w:rsidR="00BF1D89" w:rsidRPr="006533B7">
        <w:rPr>
          <w:sz w:val="20"/>
          <w:szCs w:val="20"/>
        </w:rPr>
        <w:tab/>
      </w:r>
      <w:r w:rsidRPr="006533B7">
        <w:rPr>
          <w:i/>
          <w:sz w:val="20"/>
          <w:szCs w:val="20"/>
        </w:rPr>
        <w:t>eventuale, nel caso in cui la garanzia sia rilasciata tramite bonifico</w:t>
      </w:r>
      <w:r w:rsidR="006C2929">
        <w:rPr>
          <w:sz w:val="20"/>
          <w:szCs w:val="20"/>
        </w:rPr>
        <w:t>:</w:t>
      </w:r>
    </w:p>
    <w:p w14:paraId="4999AB97" w14:textId="334FCFB4" w:rsidR="00C41162" w:rsidRDefault="00184306" w:rsidP="00704724">
      <w:pPr>
        <w:ind w:left="704"/>
        <w:jc w:val="both"/>
        <w:rPr>
          <w:sz w:val="20"/>
          <w:szCs w:val="20"/>
        </w:rPr>
      </w:pPr>
      <w:r w:rsidRPr="006533B7">
        <w:rPr>
          <w:sz w:val="20"/>
          <w:szCs w:val="20"/>
        </w:rPr>
        <w:t>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591A1FB6" w14:textId="1A03C884" w:rsidR="006D198B" w:rsidRDefault="006D198B" w:rsidP="006D198B">
      <w:pPr>
        <w:spacing w:after="0"/>
        <w:ind w:left="284" w:hanging="284"/>
        <w:jc w:val="both"/>
        <w:rPr>
          <w:sz w:val="20"/>
          <w:szCs w:val="20"/>
        </w:rPr>
      </w:pPr>
      <w:r w:rsidRPr="006533B7">
        <w:rPr>
          <w:b/>
          <w:sz w:val="20"/>
          <w:szCs w:val="20"/>
        </w:rPr>
        <w:t xml:space="preserve">▪ </w:t>
      </w:r>
      <w:r w:rsidRPr="006533B7">
        <w:rPr>
          <w:b/>
          <w:sz w:val="20"/>
          <w:szCs w:val="20"/>
        </w:rPr>
        <w:tab/>
      </w:r>
      <w:r w:rsidRPr="00425C69">
        <w:rPr>
          <w:b/>
          <w:i/>
          <w:sz w:val="20"/>
          <w:szCs w:val="20"/>
        </w:rPr>
        <w:t>(eventuale) in caso di ricorso al subappalto</w:t>
      </w:r>
      <w:r>
        <w:rPr>
          <w:i/>
          <w:sz w:val="20"/>
          <w:szCs w:val="20"/>
        </w:rPr>
        <w:t xml:space="preserve">: </w:t>
      </w:r>
      <w:r w:rsidRPr="00946701">
        <w:rPr>
          <w:b/>
          <w:sz w:val="20"/>
          <w:szCs w:val="20"/>
        </w:rPr>
        <w:t>DICHIARA</w:t>
      </w:r>
      <w:r>
        <w:rPr>
          <w:sz w:val="20"/>
          <w:szCs w:val="20"/>
        </w:rPr>
        <w:t xml:space="preserve"> </w:t>
      </w:r>
      <w:r w:rsidRPr="00946701">
        <w:rPr>
          <w:sz w:val="20"/>
          <w:szCs w:val="20"/>
        </w:rPr>
        <w:t xml:space="preserve">che </w:t>
      </w:r>
      <w:r w:rsidRPr="00425C69">
        <w:rPr>
          <w:b/>
          <w:sz w:val="20"/>
          <w:szCs w:val="20"/>
        </w:rPr>
        <w:t>INTENDE SUBAPPALTARE</w:t>
      </w:r>
      <w:r w:rsidR="00425C69">
        <w:rPr>
          <w:rStyle w:val="Rimandonotaapidipagina"/>
          <w:sz w:val="20"/>
          <w:szCs w:val="20"/>
        </w:rPr>
        <w:footnoteReference w:id="5"/>
      </w:r>
      <w:r w:rsidRPr="00946701">
        <w:rPr>
          <w:sz w:val="20"/>
          <w:szCs w:val="20"/>
        </w:rPr>
        <w:t>, nel rispetto dei limiti di legge e di quelli previsti negli atti di gara, le se</w:t>
      </w:r>
      <w:r>
        <w:rPr>
          <w:sz w:val="20"/>
          <w:szCs w:val="20"/>
        </w:rPr>
        <w:t xml:space="preserve">guenti attività/parti del servizio </w:t>
      </w:r>
      <w:r w:rsidRPr="00946701">
        <w:rPr>
          <w:sz w:val="20"/>
          <w:szCs w:val="20"/>
        </w:rPr>
        <w:t>___________________________________</w:t>
      </w:r>
    </w:p>
    <w:p w14:paraId="5A3F6CEC" w14:textId="77777777" w:rsidR="006D198B" w:rsidRDefault="006D198B" w:rsidP="00425C69">
      <w:pPr>
        <w:spacing w:after="0"/>
        <w:ind w:left="284"/>
        <w:jc w:val="both"/>
        <w:rPr>
          <w:sz w:val="20"/>
          <w:szCs w:val="20"/>
        </w:rPr>
      </w:pPr>
      <w:r w:rsidRPr="006D198B">
        <w:rPr>
          <w:sz w:val="20"/>
          <w:szCs w:val="20"/>
        </w:rPr>
        <w:t>___________________________________________________________________________________</w:t>
      </w:r>
      <w:r>
        <w:rPr>
          <w:sz w:val="20"/>
          <w:szCs w:val="20"/>
        </w:rPr>
        <w:t>____</w:t>
      </w:r>
      <w:r w:rsidRPr="006D198B">
        <w:rPr>
          <w:sz w:val="20"/>
          <w:szCs w:val="20"/>
        </w:rPr>
        <w:t>______</w:t>
      </w:r>
    </w:p>
    <w:p w14:paraId="4E42717A" w14:textId="77777777" w:rsidR="006D198B" w:rsidRDefault="006D198B" w:rsidP="006D198B">
      <w:pPr>
        <w:spacing w:after="0"/>
        <w:ind w:left="284"/>
        <w:jc w:val="both"/>
        <w:rPr>
          <w:sz w:val="20"/>
          <w:szCs w:val="20"/>
        </w:rPr>
      </w:pPr>
      <w:r w:rsidRPr="00946701">
        <w:rPr>
          <w:sz w:val="20"/>
          <w:szCs w:val="20"/>
        </w:rPr>
        <w:t>per la seguente percentuale: ___________</w:t>
      </w:r>
      <w:r>
        <w:rPr>
          <w:sz w:val="20"/>
          <w:szCs w:val="20"/>
        </w:rPr>
        <w:t xml:space="preserve"> %</w:t>
      </w:r>
    </w:p>
    <w:p w14:paraId="660823B1" w14:textId="77777777" w:rsidR="006D198B" w:rsidRPr="00946701" w:rsidRDefault="006D198B" w:rsidP="006D198B">
      <w:pPr>
        <w:spacing w:after="0"/>
        <w:ind w:left="284"/>
        <w:jc w:val="both"/>
        <w:rPr>
          <w:sz w:val="20"/>
          <w:szCs w:val="20"/>
        </w:rPr>
      </w:pPr>
      <w:r w:rsidRPr="00946701">
        <w:rPr>
          <w:sz w:val="20"/>
          <w:szCs w:val="20"/>
        </w:rPr>
        <w:t>impegnandosi a riservare una quota ≥ al 20% delle prestazioni subappaltabili alle PMI;</w:t>
      </w:r>
    </w:p>
    <w:p w14:paraId="614E3D5A" w14:textId="77777777" w:rsidR="006D198B" w:rsidRPr="004D14A1" w:rsidRDefault="006D198B" w:rsidP="006D198B">
      <w:pPr>
        <w:spacing w:after="60"/>
        <w:ind w:left="284"/>
        <w:jc w:val="both"/>
        <w:rPr>
          <w:i/>
          <w:sz w:val="20"/>
          <w:szCs w:val="20"/>
        </w:rPr>
      </w:pPr>
      <w:r w:rsidRPr="004D14A1">
        <w:rPr>
          <w:i/>
          <w:sz w:val="20"/>
          <w:szCs w:val="20"/>
        </w:rPr>
        <w:t>o, in alternativa</w:t>
      </w:r>
    </w:p>
    <w:p w14:paraId="11948FCC" w14:textId="0B5D4062" w:rsidR="006D198B" w:rsidRDefault="006D198B" w:rsidP="006D198B">
      <w:pPr>
        <w:ind w:left="284"/>
        <w:jc w:val="both"/>
        <w:rPr>
          <w:sz w:val="20"/>
          <w:szCs w:val="20"/>
        </w:rPr>
      </w:pPr>
      <w:r w:rsidRPr="00946701">
        <w:rPr>
          <w:sz w:val="20"/>
          <w:szCs w:val="20"/>
        </w:rPr>
        <w:t xml:space="preserve">impegnandosi a riservare una quota &lt; al 20% e pari al </w:t>
      </w:r>
      <w:r>
        <w:rPr>
          <w:sz w:val="20"/>
          <w:szCs w:val="20"/>
        </w:rPr>
        <w:t>________</w:t>
      </w:r>
      <w:r w:rsidRPr="00946701">
        <w:rPr>
          <w:sz w:val="20"/>
          <w:szCs w:val="20"/>
        </w:rPr>
        <w:t>% delle prestazioni subappaltabili alle PMI, per ragioni legate all’oggetto o alle caratteristiche delle prestazioni o al mercato di riferimento;</w:t>
      </w:r>
    </w:p>
    <w:p w14:paraId="2758AD54" w14:textId="10E69D45"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bookmarkStart w:id="3" w:name="_Hlk205980214"/>
      <w:r w:rsidRPr="006533B7">
        <w:rPr>
          <w:sz w:val="20"/>
          <w:szCs w:val="20"/>
        </w:rPr>
        <w:t xml:space="preserve">di aver provveduto al pagamento del </w:t>
      </w:r>
      <w:r w:rsidRPr="005A33FF">
        <w:rPr>
          <w:b/>
          <w:sz w:val="20"/>
          <w:szCs w:val="20"/>
        </w:rPr>
        <w:t>contributo dovuto in favore dell’A</w:t>
      </w:r>
      <w:r w:rsidR="005A33FF">
        <w:rPr>
          <w:b/>
          <w:sz w:val="20"/>
          <w:szCs w:val="20"/>
        </w:rPr>
        <w:t>NAC</w:t>
      </w:r>
      <w:r w:rsidRPr="006533B7">
        <w:rPr>
          <w:sz w:val="20"/>
          <w:szCs w:val="20"/>
        </w:rPr>
        <w:t xml:space="preserve"> </w:t>
      </w:r>
      <w:bookmarkEnd w:id="3"/>
      <w:r w:rsidRPr="006533B7">
        <w:rPr>
          <w:sz w:val="20"/>
          <w:szCs w:val="20"/>
        </w:rPr>
        <w:t>ai sensi dell’articolo 1, comma 65 della legge 23 dicembre 2005, n. 266 oppure di impegnarsi ad effettuare il pagamento</w:t>
      </w:r>
      <w:r w:rsidR="005A33FF">
        <w:rPr>
          <w:sz w:val="20"/>
          <w:szCs w:val="20"/>
        </w:rPr>
        <w:t xml:space="preserve"> come indicato al all’articolo 12 del Disciplinare</w:t>
      </w:r>
      <w:r w:rsidRPr="006533B7">
        <w:rPr>
          <w:sz w:val="20"/>
          <w:szCs w:val="20"/>
        </w:rPr>
        <w:t xml:space="preserve">, a pena di inammissibilità della </w:t>
      </w:r>
      <w:r w:rsidR="005A33FF">
        <w:rPr>
          <w:sz w:val="20"/>
          <w:szCs w:val="20"/>
        </w:rPr>
        <w:t>domanda</w:t>
      </w:r>
      <w:r w:rsidRPr="006533B7">
        <w:rPr>
          <w:sz w:val="20"/>
          <w:szCs w:val="20"/>
        </w:rPr>
        <w:t xml:space="preserve">. </w:t>
      </w:r>
    </w:p>
    <w:p w14:paraId="0FFE3175" w14:textId="3BE44F01"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previsto nel </w:t>
      </w:r>
      <w:r w:rsidR="005A33FF">
        <w:rPr>
          <w:b/>
          <w:i/>
          <w:sz w:val="20"/>
          <w:szCs w:val="20"/>
        </w:rPr>
        <w:t>Disciplinare</w:t>
      </w:r>
      <w:r w:rsidRPr="006533B7">
        <w:rPr>
          <w:b/>
          <w:i/>
          <w:sz w:val="20"/>
          <w:szCs w:val="20"/>
        </w:rPr>
        <w:t xml:space="preserve"> di gara.</w:t>
      </w:r>
    </w:p>
    <w:p w14:paraId="25BC02FD" w14:textId="1461CC4C" w:rsidR="00C41162" w:rsidRDefault="004C25A7" w:rsidP="006D198B">
      <w:pPr>
        <w:ind w:left="284" w:hanging="284"/>
        <w:jc w:val="both"/>
        <w:rPr>
          <w:sz w:val="20"/>
          <w:szCs w:val="20"/>
        </w:rPr>
      </w:pPr>
      <w:r w:rsidRPr="006533B7">
        <w:rPr>
          <w:b/>
          <w:sz w:val="20"/>
          <w:szCs w:val="20"/>
        </w:rPr>
        <w:t xml:space="preserve">▪ </w:t>
      </w:r>
      <w:r w:rsidRPr="006533B7">
        <w:rPr>
          <w:b/>
          <w:sz w:val="20"/>
          <w:szCs w:val="20"/>
        </w:rPr>
        <w:tab/>
      </w:r>
      <w:bookmarkStart w:id="4" w:name="_Hlk205980769"/>
      <w:r w:rsidRPr="004C25A7">
        <w:rPr>
          <w:i/>
          <w:sz w:val="20"/>
          <w:szCs w:val="20"/>
        </w:rPr>
        <w:t>(</w:t>
      </w:r>
      <w:r w:rsidR="006D198B">
        <w:rPr>
          <w:i/>
          <w:sz w:val="20"/>
          <w:szCs w:val="20"/>
        </w:rPr>
        <w:t>E</w:t>
      </w:r>
      <w:r w:rsidRPr="004C25A7">
        <w:rPr>
          <w:i/>
          <w:sz w:val="20"/>
          <w:szCs w:val="20"/>
        </w:rPr>
        <w:t>ventuale) i</w:t>
      </w:r>
      <w:r w:rsidR="005A33FF" w:rsidRPr="004C25A7">
        <w:rPr>
          <w:i/>
          <w:sz w:val="20"/>
          <w:szCs w:val="20"/>
        </w:rPr>
        <w:t>n caso di assolvimento dell’imposta di bollo mediante acquisto di marca da euro 16,00</w:t>
      </w:r>
      <w:r w:rsidRPr="004C25A7">
        <w:rPr>
          <w:i/>
          <w:sz w:val="20"/>
          <w:szCs w:val="20"/>
        </w:rPr>
        <w:t xml:space="preserve"> (cfr. articolo 15.1 del Disciplinare di gara, punto “Assolvimento imposta di bollo)</w:t>
      </w:r>
      <w:r w:rsidR="00704724">
        <w:rPr>
          <w:sz w:val="20"/>
          <w:szCs w:val="20"/>
        </w:rPr>
        <w:t>:</w:t>
      </w:r>
      <w:r w:rsidR="00635E79">
        <w:rPr>
          <w:sz w:val="20"/>
          <w:szCs w:val="20"/>
        </w:rPr>
        <w:t xml:space="preserve"> </w:t>
      </w:r>
      <w:r w:rsidR="00704724" w:rsidRPr="006533B7">
        <w:rPr>
          <w:b/>
          <w:sz w:val="20"/>
          <w:szCs w:val="20"/>
        </w:rPr>
        <w:t>DICHIARA</w:t>
      </w:r>
      <w:r w:rsidR="00704724" w:rsidRPr="00704724">
        <w:rPr>
          <w:sz w:val="20"/>
          <w:szCs w:val="20"/>
        </w:rPr>
        <w:t xml:space="preserve"> di a</w:t>
      </w:r>
      <w:r w:rsidR="00184306" w:rsidRPr="00704724">
        <w:rPr>
          <w:sz w:val="20"/>
          <w:szCs w:val="20"/>
        </w:rPr>
        <w:t>ssume</w:t>
      </w:r>
      <w:r w:rsidR="00704724" w:rsidRPr="00704724">
        <w:rPr>
          <w:sz w:val="20"/>
          <w:szCs w:val="20"/>
        </w:rPr>
        <w:t>re</w:t>
      </w:r>
      <w:r w:rsidR="00184306" w:rsidRPr="00704724">
        <w:rPr>
          <w:sz w:val="20"/>
          <w:szCs w:val="20"/>
        </w:rPr>
        <w:t xml:space="preserve"> </w:t>
      </w:r>
      <w:r w:rsidR="00184306" w:rsidRPr="004C25A7">
        <w:rPr>
          <w:sz w:val="20"/>
          <w:szCs w:val="20"/>
        </w:rPr>
        <w:t>ogni responsabilità in caso di utilizzo plurimo dei contrassegni.</w:t>
      </w:r>
      <w:bookmarkEnd w:id="4"/>
    </w:p>
    <w:p w14:paraId="3DC88067" w14:textId="4967683E" w:rsidR="002F4C2E" w:rsidRDefault="00EE3752" w:rsidP="004C25A7">
      <w:pPr>
        <w:ind w:left="284" w:hanging="284"/>
        <w:jc w:val="both"/>
        <w:rPr>
          <w:sz w:val="20"/>
          <w:szCs w:val="20"/>
        </w:rPr>
      </w:pPr>
      <w:bookmarkStart w:id="5" w:name="_Hlk205984814"/>
      <w:r w:rsidRPr="006533B7">
        <w:rPr>
          <w:b/>
          <w:sz w:val="20"/>
          <w:szCs w:val="20"/>
        </w:rPr>
        <w:t xml:space="preserve">▪ </w:t>
      </w:r>
      <w:r w:rsidRPr="006533B7">
        <w:rPr>
          <w:b/>
          <w:sz w:val="20"/>
          <w:szCs w:val="20"/>
        </w:rPr>
        <w:tab/>
      </w:r>
      <w:r w:rsidR="00424028" w:rsidRPr="006533B7">
        <w:rPr>
          <w:b/>
          <w:sz w:val="20"/>
          <w:szCs w:val="20"/>
        </w:rPr>
        <w:t>DICHIARA</w:t>
      </w:r>
      <w:r w:rsidR="00424028" w:rsidRPr="002F4C2E">
        <w:rPr>
          <w:sz w:val="20"/>
          <w:szCs w:val="20"/>
        </w:rPr>
        <w:t xml:space="preserve"> </w:t>
      </w:r>
      <w:r w:rsidR="002F4C2E" w:rsidRPr="002F4C2E">
        <w:rPr>
          <w:sz w:val="20"/>
          <w:szCs w:val="20"/>
        </w:rPr>
        <w:t xml:space="preserve">di </w:t>
      </w:r>
      <w:bookmarkEnd w:id="5"/>
      <w:r w:rsidR="002F4C2E" w:rsidRPr="002F4C2E">
        <w:rPr>
          <w:sz w:val="20"/>
          <w:szCs w:val="20"/>
        </w:rPr>
        <w:t>aver preso visione e di accettare, senza condizione o riserva alcuna, tutte le norme e disposizioni contenute nel Disciplinare di gara, nel Capitolato speciale e relativi allegati e in generale nella documentazione di gara</w:t>
      </w:r>
      <w:r w:rsidR="00424028">
        <w:rPr>
          <w:sz w:val="20"/>
          <w:szCs w:val="20"/>
        </w:rPr>
        <w:t>.</w:t>
      </w:r>
    </w:p>
    <w:p w14:paraId="1F16F701" w14:textId="4553649C" w:rsidR="00EE3752" w:rsidRDefault="00EE3752" w:rsidP="004C25A7">
      <w:pPr>
        <w:ind w:left="284" w:hanging="284"/>
        <w:jc w:val="both"/>
        <w:rPr>
          <w:sz w:val="20"/>
          <w:szCs w:val="20"/>
        </w:rPr>
      </w:pPr>
      <w:r w:rsidRPr="006533B7">
        <w:rPr>
          <w:b/>
          <w:sz w:val="20"/>
          <w:szCs w:val="20"/>
        </w:rPr>
        <w:t xml:space="preserve">▪ </w:t>
      </w:r>
      <w:r w:rsidRPr="006533B7">
        <w:rPr>
          <w:b/>
          <w:sz w:val="20"/>
          <w:szCs w:val="20"/>
        </w:rPr>
        <w:tab/>
        <w:t>DICHIARA</w:t>
      </w:r>
      <w:r w:rsidRPr="002F4C2E">
        <w:rPr>
          <w:sz w:val="20"/>
          <w:szCs w:val="20"/>
        </w:rPr>
        <w:t xml:space="preserve"> di</w:t>
      </w:r>
      <w:r>
        <w:rPr>
          <w:sz w:val="20"/>
          <w:szCs w:val="20"/>
        </w:rPr>
        <w:t xml:space="preserve"> </w:t>
      </w:r>
      <w:r w:rsidRPr="00EE3752">
        <w:rPr>
          <w:i/>
          <w:sz w:val="20"/>
          <w:szCs w:val="20"/>
        </w:rPr>
        <w:t>(</w:t>
      </w:r>
      <w:r w:rsidRPr="00A83578">
        <w:rPr>
          <w:b/>
          <w:i/>
          <w:sz w:val="20"/>
          <w:szCs w:val="20"/>
          <w:u w:val="single"/>
        </w:rPr>
        <w:t>selezionare l’ipotesi</w:t>
      </w:r>
      <w:r w:rsidR="004A266C" w:rsidRPr="00A83578">
        <w:rPr>
          <w:b/>
          <w:i/>
          <w:sz w:val="20"/>
          <w:szCs w:val="20"/>
          <w:u w:val="single"/>
        </w:rPr>
        <w:t xml:space="preserve"> corretta</w:t>
      </w:r>
      <w:r w:rsidRPr="00EE3752">
        <w:rPr>
          <w:i/>
          <w:sz w:val="20"/>
          <w:szCs w:val="20"/>
        </w:rPr>
        <w:t>)</w:t>
      </w:r>
      <w:r>
        <w:rPr>
          <w:sz w:val="20"/>
          <w:szCs w:val="20"/>
        </w:rPr>
        <w:t>:</w:t>
      </w:r>
    </w:p>
    <w:p w14:paraId="12E3212C" w14:textId="7814C851" w:rsidR="00EE3752" w:rsidRPr="0063020D" w:rsidRDefault="00EE3752" w:rsidP="00325496">
      <w:pPr>
        <w:pStyle w:val="Paragrafoelenco"/>
        <w:numPr>
          <w:ilvl w:val="0"/>
          <w:numId w:val="5"/>
        </w:numPr>
        <w:spacing w:after="60"/>
        <w:ind w:left="709" w:hanging="284"/>
        <w:jc w:val="both"/>
        <w:rPr>
          <w:sz w:val="20"/>
          <w:szCs w:val="20"/>
        </w:rPr>
      </w:pPr>
      <w:r w:rsidRPr="0063020D">
        <w:rPr>
          <w:sz w:val="20"/>
          <w:szCs w:val="20"/>
        </w:rPr>
        <w:t>applicare al proprio personale il CCNL</w:t>
      </w:r>
      <w:r>
        <w:rPr>
          <w:sz w:val="20"/>
          <w:szCs w:val="20"/>
        </w:rPr>
        <w:t xml:space="preserve"> </w:t>
      </w:r>
      <w:r w:rsidRPr="0063020D">
        <w:rPr>
          <w:sz w:val="20"/>
          <w:szCs w:val="20"/>
        </w:rPr>
        <w:t xml:space="preserve">indicato nel </w:t>
      </w:r>
      <w:r>
        <w:rPr>
          <w:sz w:val="20"/>
          <w:szCs w:val="20"/>
        </w:rPr>
        <w:t>Disciplinare</w:t>
      </w:r>
      <w:r w:rsidRPr="0063020D">
        <w:rPr>
          <w:sz w:val="20"/>
          <w:szCs w:val="20"/>
        </w:rPr>
        <w:t xml:space="preserve"> di gara;</w:t>
      </w:r>
    </w:p>
    <w:p w14:paraId="2E7C525A" w14:textId="29BF404E" w:rsidR="00EE3752" w:rsidRPr="00A83578" w:rsidRDefault="00EE3752" w:rsidP="00325496">
      <w:pPr>
        <w:spacing w:after="60"/>
        <w:ind w:left="284"/>
        <w:jc w:val="both"/>
        <w:rPr>
          <w:b/>
          <w:sz w:val="20"/>
          <w:szCs w:val="20"/>
        </w:rPr>
      </w:pPr>
      <w:r w:rsidRPr="00A83578">
        <w:rPr>
          <w:b/>
          <w:sz w:val="20"/>
          <w:szCs w:val="20"/>
        </w:rPr>
        <w:t>o</w:t>
      </w:r>
      <w:r w:rsidR="006D198B">
        <w:rPr>
          <w:b/>
          <w:sz w:val="20"/>
          <w:szCs w:val="20"/>
        </w:rPr>
        <w:t>,</w:t>
      </w:r>
      <w:r w:rsidRPr="00A83578">
        <w:rPr>
          <w:b/>
          <w:sz w:val="20"/>
          <w:szCs w:val="20"/>
        </w:rPr>
        <w:t xml:space="preserve"> in alternativa</w:t>
      </w:r>
    </w:p>
    <w:p w14:paraId="72701777" w14:textId="2CEDBEAD" w:rsidR="00EE3752" w:rsidRPr="0063020D" w:rsidRDefault="00EE3752" w:rsidP="00325496">
      <w:pPr>
        <w:pStyle w:val="Paragrafoelenco"/>
        <w:numPr>
          <w:ilvl w:val="0"/>
          <w:numId w:val="5"/>
        </w:numPr>
        <w:spacing w:after="60"/>
        <w:ind w:left="709" w:hanging="284"/>
        <w:jc w:val="both"/>
        <w:rPr>
          <w:sz w:val="20"/>
          <w:szCs w:val="20"/>
        </w:rPr>
      </w:pPr>
      <w:r w:rsidRPr="0063020D">
        <w:rPr>
          <w:sz w:val="20"/>
          <w:szCs w:val="20"/>
        </w:rPr>
        <w:t>applicare al proprio personale il seguente CCNL</w:t>
      </w:r>
      <w:proofErr w:type="gramStart"/>
      <w:r w:rsidRPr="0063020D">
        <w:rPr>
          <w:sz w:val="20"/>
          <w:szCs w:val="20"/>
        </w:rPr>
        <w:t xml:space="preserve"> ….</w:t>
      </w:r>
      <w:proofErr w:type="gramEnd"/>
      <w:r w:rsidRPr="0063020D">
        <w:rPr>
          <w:sz w:val="20"/>
          <w:szCs w:val="20"/>
        </w:rPr>
        <w:t>.…</w:t>
      </w:r>
      <w:r w:rsidR="00704724">
        <w:rPr>
          <w:sz w:val="20"/>
          <w:szCs w:val="20"/>
        </w:rPr>
        <w:t>…….</w:t>
      </w:r>
      <w:r w:rsidRPr="0063020D">
        <w:rPr>
          <w:sz w:val="20"/>
          <w:szCs w:val="20"/>
        </w:rPr>
        <w:t>…………………</w:t>
      </w:r>
      <w:r>
        <w:rPr>
          <w:sz w:val="20"/>
          <w:szCs w:val="20"/>
        </w:rPr>
        <w:t xml:space="preserve"> </w:t>
      </w:r>
      <w:r w:rsidRPr="0063020D">
        <w:rPr>
          <w:sz w:val="20"/>
          <w:szCs w:val="20"/>
        </w:rPr>
        <w:t>(</w:t>
      </w:r>
      <w:r w:rsidRPr="0063020D">
        <w:rPr>
          <w:i/>
          <w:sz w:val="20"/>
          <w:szCs w:val="20"/>
        </w:rPr>
        <w:t>indicare il CCNL applicato</w:t>
      </w:r>
      <w:r w:rsidRPr="0063020D">
        <w:rPr>
          <w:sz w:val="20"/>
          <w:szCs w:val="20"/>
        </w:rPr>
        <w:t xml:space="preserve">) identificato dal codice alfanumerico unico ……………………………………, ma di impegnarsi ad applicare il contratto collettivo nazionale e territoriale indicato nel </w:t>
      </w:r>
      <w:r>
        <w:rPr>
          <w:sz w:val="20"/>
          <w:szCs w:val="20"/>
        </w:rPr>
        <w:t>Disciplinare</w:t>
      </w:r>
      <w:r w:rsidRPr="0063020D">
        <w:rPr>
          <w:sz w:val="20"/>
          <w:szCs w:val="20"/>
        </w:rPr>
        <w:t xml:space="preserve"> nell’esecuzione delle prestazioni oggetto del contratto per tutta la sua durata;</w:t>
      </w:r>
    </w:p>
    <w:p w14:paraId="51412917" w14:textId="2912CA7A" w:rsidR="00EE3752" w:rsidRPr="00A83578" w:rsidRDefault="00EE3752" w:rsidP="00325496">
      <w:pPr>
        <w:spacing w:after="60"/>
        <w:ind w:left="284"/>
        <w:jc w:val="both"/>
        <w:rPr>
          <w:b/>
          <w:sz w:val="20"/>
          <w:szCs w:val="20"/>
        </w:rPr>
      </w:pPr>
      <w:r w:rsidRPr="00A83578">
        <w:rPr>
          <w:b/>
          <w:sz w:val="20"/>
          <w:szCs w:val="20"/>
        </w:rPr>
        <w:t>o</w:t>
      </w:r>
      <w:r w:rsidR="006D198B">
        <w:rPr>
          <w:b/>
          <w:sz w:val="20"/>
          <w:szCs w:val="20"/>
        </w:rPr>
        <w:t>,</w:t>
      </w:r>
      <w:r w:rsidRPr="00A83578">
        <w:rPr>
          <w:b/>
          <w:sz w:val="20"/>
          <w:szCs w:val="20"/>
        </w:rPr>
        <w:t xml:space="preserve"> in alternativa</w:t>
      </w:r>
    </w:p>
    <w:p w14:paraId="4BD230BF" w14:textId="5FFBA898" w:rsidR="00EE3752" w:rsidRPr="0063020D" w:rsidRDefault="00EE3752" w:rsidP="00325496">
      <w:pPr>
        <w:pStyle w:val="Paragrafoelenco"/>
        <w:numPr>
          <w:ilvl w:val="0"/>
          <w:numId w:val="5"/>
        </w:numPr>
        <w:spacing w:after="60"/>
        <w:ind w:left="709" w:hanging="284"/>
        <w:jc w:val="both"/>
        <w:rPr>
          <w:sz w:val="20"/>
          <w:szCs w:val="20"/>
        </w:rPr>
      </w:pPr>
      <w:r w:rsidRPr="0063020D">
        <w:rPr>
          <w:sz w:val="20"/>
          <w:szCs w:val="20"/>
        </w:rPr>
        <w:t>applicare al proprio personale il seguente CCNL …</w:t>
      </w:r>
      <w:r w:rsidR="00704724">
        <w:rPr>
          <w:sz w:val="20"/>
          <w:szCs w:val="20"/>
        </w:rPr>
        <w:t>……</w:t>
      </w:r>
      <w:r w:rsidRPr="0063020D">
        <w:rPr>
          <w:sz w:val="20"/>
          <w:szCs w:val="20"/>
        </w:rPr>
        <w:t>………………</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w:t>
      </w:r>
      <w:r>
        <w:rPr>
          <w:sz w:val="20"/>
          <w:szCs w:val="20"/>
        </w:rPr>
        <w:t>,</w:t>
      </w:r>
      <w:r w:rsidRPr="0063020D">
        <w:rPr>
          <w:sz w:val="20"/>
          <w:szCs w:val="20"/>
        </w:rPr>
        <w:t xml:space="preserve"> che garantisce le stesse tutele economic</w:t>
      </w:r>
      <w:r>
        <w:rPr>
          <w:sz w:val="20"/>
          <w:szCs w:val="20"/>
        </w:rPr>
        <w:t>he</w:t>
      </w:r>
      <w:r w:rsidRPr="0063020D">
        <w:rPr>
          <w:sz w:val="20"/>
          <w:szCs w:val="20"/>
        </w:rPr>
        <w:t xml:space="preserve"> e normative rispetto a quello indicato nel </w:t>
      </w:r>
      <w:r>
        <w:rPr>
          <w:sz w:val="20"/>
          <w:szCs w:val="20"/>
        </w:rPr>
        <w:t>Disciplinare</w:t>
      </w:r>
      <w:r w:rsidRPr="0063020D">
        <w:rPr>
          <w:sz w:val="20"/>
          <w:szCs w:val="20"/>
        </w:rPr>
        <w:t xml:space="preserve"> di gara, come evidenziato nella </w:t>
      </w:r>
      <w:r>
        <w:rPr>
          <w:sz w:val="20"/>
          <w:szCs w:val="20"/>
        </w:rPr>
        <w:t>D</w:t>
      </w:r>
      <w:r w:rsidRPr="0063020D">
        <w:rPr>
          <w:sz w:val="20"/>
          <w:szCs w:val="20"/>
        </w:rPr>
        <w:t xml:space="preserve">ichiarazione di equivalenza </w:t>
      </w:r>
      <w:r>
        <w:rPr>
          <w:sz w:val="20"/>
          <w:szCs w:val="20"/>
        </w:rPr>
        <w:t xml:space="preserve">redatta secondo lo schema allegato F al </w:t>
      </w:r>
      <w:r w:rsidRPr="00EE3752">
        <w:rPr>
          <w:sz w:val="20"/>
          <w:szCs w:val="20"/>
        </w:rPr>
        <w:t xml:space="preserve">Disciplinare stesso e </w:t>
      </w:r>
      <w:r w:rsidRPr="0063020D">
        <w:rPr>
          <w:sz w:val="20"/>
          <w:szCs w:val="20"/>
        </w:rPr>
        <w:t xml:space="preserve">allegata all’offerta </w:t>
      </w:r>
      <w:r>
        <w:rPr>
          <w:sz w:val="20"/>
          <w:szCs w:val="20"/>
        </w:rPr>
        <w:t>economica</w:t>
      </w:r>
      <w:r w:rsidRPr="0063020D">
        <w:rPr>
          <w:sz w:val="20"/>
          <w:szCs w:val="20"/>
        </w:rPr>
        <w:t>;</w:t>
      </w:r>
    </w:p>
    <w:p w14:paraId="59A4DD9C" w14:textId="042954A2" w:rsidR="00EE3752" w:rsidRPr="006533B7" w:rsidRDefault="00EE3752" w:rsidP="00325496">
      <w:pPr>
        <w:pStyle w:val="Paragrafoelenco"/>
        <w:numPr>
          <w:ilvl w:val="0"/>
          <w:numId w:val="5"/>
        </w:numPr>
        <w:spacing w:after="60"/>
        <w:ind w:left="709" w:hanging="284"/>
        <w:jc w:val="both"/>
        <w:rPr>
          <w:i/>
          <w:sz w:val="20"/>
          <w:szCs w:val="20"/>
        </w:rPr>
      </w:pPr>
      <w:r w:rsidRPr="0063020D">
        <w:rPr>
          <w:sz w:val="20"/>
          <w:szCs w:val="20"/>
        </w:rPr>
        <w:t xml:space="preserve">assicurare </w:t>
      </w:r>
      <w:r w:rsidR="00593244">
        <w:rPr>
          <w:sz w:val="20"/>
          <w:szCs w:val="20"/>
        </w:rPr>
        <w:t xml:space="preserve">comunque </w:t>
      </w:r>
      <w:r w:rsidRPr="0063020D">
        <w:rPr>
          <w:sz w:val="20"/>
          <w:szCs w:val="20"/>
        </w:rPr>
        <w:t xml:space="preserve">l’applicazione delle medesime tutele economiche e normative garantite ai propri dipendenti ai lavoratori delle </w:t>
      </w:r>
      <w:r>
        <w:rPr>
          <w:sz w:val="20"/>
          <w:szCs w:val="20"/>
        </w:rPr>
        <w:t xml:space="preserve">eventuali </w:t>
      </w:r>
      <w:r w:rsidRPr="0063020D">
        <w:rPr>
          <w:sz w:val="20"/>
          <w:szCs w:val="20"/>
        </w:rPr>
        <w:t>imprese che operano in subappalto.</w:t>
      </w:r>
    </w:p>
    <w:p w14:paraId="6CA1B67F" w14:textId="04A3C947" w:rsidR="00EE3752" w:rsidRDefault="00325496" w:rsidP="004C25A7">
      <w:pPr>
        <w:ind w:left="284" w:hanging="284"/>
        <w:jc w:val="both"/>
        <w:rPr>
          <w:sz w:val="20"/>
          <w:szCs w:val="20"/>
        </w:rPr>
      </w:pPr>
      <w:r w:rsidRPr="006533B7">
        <w:rPr>
          <w:b/>
          <w:sz w:val="20"/>
          <w:szCs w:val="20"/>
        </w:rPr>
        <w:t xml:space="preserve">▪ </w:t>
      </w:r>
      <w:r w:rsidRPr="006533B7">
        <w:rPr>
          <w:b/>
          <w:sz w:val="20"/>
          <w:szCs w:val="20"/>
        </w:rPr>
        <w:tab/>
        <w:t>DICHIARA</w:t>
      </w:r>
      <w:r w:rsidRPr="002F4C2E">
        <w:rPr>
          <w:sz w:val="20"/>
          <w:szCs w:val="20"/>
        </w:rPr>
        <w:t xml:space="preserve"> di</w:t>
      </w:r>
      <w:r>
        <w:rPr>
          <w:sz w:val="20"/>
          <w:szCs w:val="20"/>
        </w:rPr>
        <w:t xml:space="preserve"> </w:t>
      </w:r>
      <w:r w:rsidRPr="00325496">
        <w:rPr>
          <w:sz w:val="20"/>
          <w:szCs w:val="20"/>
        </w:rPr>
        <w:t xml:space="preserve">garantire, secondo quanto indicato all’articolo </w:t>
      </w:r>
      <w:r w:rsidRPr="00325496">
        <w:rPr>
          <w:sz w:val="20"/>
          <w:szCs w:val="20"/>
        </w:rPr>
        <w:fldChar w:fldCharType="begin"/>
      </w:r>
      <w:r w:rsidRPr="00325496">
        <w:rPr>
          <w:sz w:val="20"/>
          <w:szCs w:val="20"/>
        </w:rPr>
        <w:instrText xml:space="preserve"> REF _Ref132050689 \r \h  \* MERGEFORMAT </w:instrText>
      </w:r>
      <w:r w:rsidRPr="00325496">
        <w:rPr>
          <w:sz w:val="20"/>
          <w:szCs w:val="20"/>
        </w:rPr>
        <w:fldChar w:fldCharType="separate"/>
      </w:r>
      <w:r w:rsidR="00D635A1">
        <w:rPr>
          <w:b/>
          <w:bCs/>
          <w:sz w:val="20"/>
          <w:szCs w:val="20"/>
        </w:rPr>
        <w:t>Errore. L'origine riferimento non è stata trovata.</w:t>
      </w:r>
      <w:r w:rsidRPr="00325496">
        <w:rPr>
          <w:sz w:val="20"/>
          <w:szCs w:val="20"/>
        </w:rPr>
        <w:fldChar w:fldCharType="end"/>
      </w:r>
      <w:r>
        <w:rPr>
          <w:sz w:val="20"/>
          <w:szCs w:val="20"/>
        </w:rPr>
        <w:t xml:space="preserve"> del Disciplinare</w:t>
      </w:r>
      <w:r w:rsidRPr="00325496">
        <w:rPr>
          <w:sz w:val="20"/>
          <w:szCs w:val="20"/>
        </w:rPr>
        <w:t xml:space="preserve">, la </w:t>
      </w:r>
      <w:r w:rsidRPr="00325496">
        <w:rPr>
          <w:b/>
          <w:sz w:val="20"/>
          <w:szCs w:val="20"/>
        </w:rPr>
        <w:t>stabilità occupazionale</w:t>
      </w:r>
      <w:r w:rsidRPr="00325496">
        <w:rPr>
          <w:sz w:val="20"/>
          <w:szCs w:val="20"/>
        </w:rPr>
        <w:t xml:space="preserve"> del personale dipendente impiegato dal contraente uscente</w:t>
      </w:r>
      <w:r w:rsidR="00A63BF9">
        <w:rPr>
          <w:sz w:val="20"/>
          <w:szCs w:val="20"/>
        </w:rPr>
        <w:t xml:space="preserve"> e in particolare di </w:t>
      </w:r>
      <w:r w:rsidR="00A63BF9" w:rsidRPr="00533AD8">
        <w:rPr>
          <w:b/>
          <w:sz w:val="20"/>
          <w:szCs w:val="20"/>
        </w:rPr>
        <w:t>accettare</w:t>
      </w:r>
      <w:r w:rsidR="005E042F" w:rsidRPr="00533AD8">
        <w:rPr>
          <w:b/>
          <w:sz w:val="20"/>
          <w:szCs w:val="20"/>
        </w:rPr>
        <w:t xml:space="preserve"> e sottoscrivere</w:t>
      </w:r>
      <w:r w:rsidR="00A63BF9" w:rsidRPr="00533AD8">
        <w:rPr>
          <w:b/>
          <w:sz w:val="20"/>
          <w:szCs w:val="20"/>
        </w:rPr>
        <w:t xml:space="preserve"> la clausola sociale</w:t>
      </w:r>
      <w:r w:rsidR="00A63BF9">
        <w:rPr>
          <w:sz w:val="20"/>
          <w:szCs w:val="20"/>
        </w:rPr>
        <w:t xml:space="preserve"> contenuta nel Capitolato speciale d’appalto</w:t>
      </w:r>
      <w:r>
        <w:rPr>
          <w:sz w:val="20"/>
          <w:szCs w:val="20"/>
        </w:rPr>
        <w:t>,</w:t>
      </w:r>
      <w:r w:rsidRPr="00325496">
        <w:rPr>
          <w:sz w:val="20"/>
          <w:szCs w:val="20"/>
        </w:rPr>
        <w:t xml:space="preserve"> </w:t>
      </w:r>
      <w:r w:rsidRPr="0063020D">
        <w:rPr>
          <w:sz w:val="20"/>
          <w:szCs w:val="20"/>
        </w:rPr>
        <w:t>come evidenziato nel</w:t>
      </w:r>
      <w:r>
        <w:rPr>
          <w:sz w:val="20"/>
          <w:szCs w:val="20"/>
        </w:rPr>
        <w:t xml:space="preserve"> </w:t>
      </w:r>
      <w:r w:rsidRPr="00533AD8">
        <w:rPr>
          <w:b/>
          <w:sz w:val="20"/>
          <w:szCs w:val="20"/>
        </w:rPr>
        <w:t>Piano di assorbimento</w:t>
      </w:r>
      <w:r>
        <w:rPr>
          <w:sz w:val="20"/>
          <w:szCs w:val="20"/>
        </w:rPr>
        <w:t xml:space="preserve"> </w:t>
      </w:r>
      <w:r w:rsidRPr="0063020D">
        <w:rPr>
          <w:sz w:val="20"/>
          <w:szCs w:val="20"/>
        </w:rPr>
        <w:t>allegat</w:t>
      </w:r>
      <w:r>
        <w:rPr>
          <w:sz w:val="20"/>
          <w:szCs w:val="20"/>
        </w:rPr>
        <w:t>o</w:t>
      </w:r>
      <w:r w:rsidRPr="0063020D">
        <w:rPr>
          <w:sz w:val="20"/>
          <w:szCs w:val="20"/>
        </w:rPr>
        <w:t xml:space="preserve"> all’offerta </w:t>
      </w:r>
      <w:r>
        <w:rPr>
          <w:sz w:val="20"/>
          <w:szCs w:val="20"/>
        </w:rPr>
        <w:t>economica</w:t>
      </w:r>
      <w:r w:rsidR="00825E75">
        <w:rPr>
          <w:sz w:val="20"/>
          <w:szCs w:val="20"/>
        </w:rPr>
        <w:t>.</w:t>
      </w:r>
    </w:p>
    <w:p w14:paraId="58247797" w14:textId="6A28A546" w:rsidR="00825E75" w:rsidRDefault="00825E75" w:rsidP="004C25A7">
      <w:pPr>
        <w:ind w:left="284" w:hanging="284"/>
        <w:jc w:val="both"/>
        <w:rPr>
          <w:sz w:val="20"/>
          <w:szCs w:val="20"/>
        </w:rPr>
      </w:pPr>
      <w:r w:rsidRPr="006533B7">
        <w:rPr>
          <w:b/>
          <w:sz w:val="20"/>
          <w:szCs w:val="20"/>
        </w:rPr>
        <w:t xml:space="preserve">▪ </w:t>
      </w:r>
      <w:r w:rsidRPr="006533B7">
        <w:rPr>
          <w:b/>
          <w:sz w:val="20"/>
          <w:szCs w:val="20"/>
        </w:rPr>
        <w:tab/>
        <w:t>DICHIARA</w:t>
      </w:r>
      <w:r>
        <w:rPr>
          <w:b/>
          <w:sz w:val="20"/>
          <w:szCs w:val="20"/>
        </w:rPr>
        <w:t xml:space="preserve"> </w:t>
      </w:r>
      <w:r w:rsidRPr="00825E75">
        <w:rPr>
          <w:sz w:val="20"/>
          <w:szCs w:val="20"/>
        </w:rPr>
        <w:t>di non aver concluso contratti di lavoro subordinato o autonomo e comunque di non aver attribuito incarichi ad ex dipendenti del Comune che hanno esercitato poteri autoritativi o negoziali per conto del Comune nei confronti del</w:t>
      </w:r>
      <w:r>
        <w:rPr>
          <w:sz w:val="20"/>
          <w:szCs w:val="20"/>
        </w:rPr>
        <w:t xml:space="preserve"> concorrente</w:t>
      </w:r>
      <w:r w:rsidRPr="00825E75">
        <w:rPr>
          <w:sz w:val="20"/>
          <w:szCs w:val="20"/>
        </w:rPr>
        <w:t xml:space="preserve"> medesimo per il triennio successivo alla cessazione del rapporto (art. 53, comma 16-ter, del D.lgs. del 2001, n. 165)</w:t>
      </w:r>
      <w:r w:rsidR="00704724">
        <w:rPr>
          <w:sz w:val="20"/>
          <w:szCs w:val="20"/>
        </w:rPr>
        <w:t>.</w:t>
      </w:r>
    </w:p>
    <w:p w14:paraId="5E4A5200" w14:textId="44ABDEBA" w:rsidR="00B35AB5" w:rsidRDefault="0041545E" w:rsidP="00A56447">
      <w:pPr>
        <w:spacing w:after="60"/>
        <w:ind w:left="284" w:hanging="284"/>
        <w:jc w:val="both"/>
        <w:rPr>
          <w:sz w:val="20"/>
          <w:szCs w:val="20"/>
        </w:rPr>
      </w:pPr>
      <w:r w:rsidRPr="006533B7">
        <w:rPr>
          <w:b/>
          <w:sz w:val="20"/>
          <w:szCs w:val="20"/>
        </w:rPr>
        <w:t xml:space="preserve">▪ </w:t>
      </w:r>
      <w:r w:rsidRPr="006533B7">
        <w:rPr>
          <w:b/>
          <w:sz w:val="20"/>
          <w:szCs w:val="20"/>
        </w:rPr>
        <w:tab/>
        <w:t>DICHIARA</w:t>
      </w:r>
      <w:r>
        <w:rPr>
          <w:b/>
          <w:sz w:val="20"/>
          <w:szCs w:val="20"/>
        </w:rPr>
        <w:t xml:space="preserve"> </w:t>
      </w:r>
      <w:r w:rsidRPr="00825E75">
        <w:rPr>
          <w:sz w:val="20"/>
          <w:szCs w:val="20"/>
        </w:rPr>
        <w:t>di</w:t>
      </w:r>
      <w:r w:rsidR="00B35AB5">
        <w:rPr>
          <w:sz w:val="20"/>
          <w:szCs w:val="20"/>
        </w:rPr>
        <w:t xml:space="preserve"> </w:t>
      </w:r>
      <w:r w:rsidR="00B35AB5" w:rsidRPr="00A56447">
        <w:rPr>
          <w:b/>
          <w:sz w:val="20"/>
          <w:szCs w:val="20"/>
        </w:rPr>
        <w:t>possedere i requisiti di idoneità professionale</w:t>
      </w:r>
      <w:r w:rsidR="00B35AB5">
        <w:rPr>
          <w:sz w:val="20"/>
          <w:szCs w:val="20"/>
        </w:rPr>
        <w:t xml:space="preserve"> prescritti nel Disciplinare di gara, in quanto possiede:</w:t>
      </w:r>
    </w:p>
    <w:p w14:paraId="17B37F11" w14:textId="77777777" w:rsidR="00A56447" w:rsidRDefault="00A56447" w:rsidP="00A56447">
      <w:pPr>
        <w:spacing w:after="60"/>
        <w:ind w:left="704" w:hanging="420"/>
        <w:jc w:val="both"/>
        <w:rPr>
          <w:sz w:val="20"/>
          <w:szCs w:val="20"/>
        </w:rPr>
      </w:pPr>
      <w:r w:rsidRPr="006533B7">
        <w:rPr>
          <w:sz w:val="20"/>
          <w:szCs w:val="20"/>
        </w:rPr>
        <w:t xml:space="preserve">▪ </w:t>
      </w:r>
      <w:r w:rsidRPr="00A56447">
        <w:rPr>
          <w:sz w:val="20"/>
          <w:szCs w:val="20"/>
        </w:rPr>
        <w:tab/>
      </w:r>
      <w:r w:rsidR="00B35AB5" w:rsidRPr="00A56447">
        <w:rPr>
          <w:sz w:val="20"/>
          <w:szCs w:val="20"/>
        </w:rPr>
        <w:t>iscrizione</w:t>
      </w:r>
      <w:r w:rsidR="00B35AB5" w:rsidRPr="00B35AB5">
        <w:rPr>
          <w:sz w:val="20"/>
          <w:szCs w:val="20"/>
        </w:rPr>
        <w:t xml:space="preserve"> nel Registro delle Imprese tenuto dalla Camera di Commercio Industria, Artigianato e Agricoltura </w:t>
      </w:r>
      <w:r w:rsidR="00B35AB5">
        <w:rPr>
          <w:sz w:val="20"/>
          <w:szCs w:val="20"/>
        </w:rPr>
        <w:t xml:space="preserve">di _________________ </w:t>
      </w:r>
      <w:r w:rsidR="00B35AB5" w:rsidRPr="00B35AB5">
        <w:rPr>
          <w:sz w:val="20"/>
          <w:szCs w:val="20"/>
        </w:rPr>
        <w:t xml:space="preserve">oppure nell’Albo delle Imprese artigiane </w:t>
      </w:r>
      <w:r w:rsidR="00B35AB5">
        <w:rPr>
          <w:sz w:val="20"/>
          <w:szCs w:val="20"/>
        </w:rPr>
        <w:t>di ________________</w:t>
      </w:r>
      <w:r w:rsidR="00B35AB5" w:rsidRPr="00B35AB5">
        <w:rPr>
          <w:sz w:val="20"/>
          <w:szCs w:val="20"/>
        </w:rPr>
        <w:t xml:space="preserve"> per attività pertinente, anche se non coincidente, con quella oggetto della presente gara</w:t>
      </w:r>
      <w:r w:rsidRPr="00A56447">
        <w:rPr>
          <w:sz w:val="20"/>
          <w:szCs w:val="20"/>
        </w:rPr>
        <w:t xml:space="preserve">, con </w:t>
      </w:r>
      <w:r>
        <w:rPr>
          <w:sz w:val="20"/>
          <w:szCs w:val="20"/>
        </w:rPr>
        <w:t>n</w:t>
      </w:r>
      <w:r w:rsidRPr="00A56447">
        <w:rPr>
          <w:sz w:val="20"/>
          <w:szCs w:val="20"/>
        </w:rPr>
        <w:t>umero iscrizione: ____________________</w:t>
      </w:r>
      <w:r>
        <w:rPr>
          <w:sz w:val="20"/>
          <w:szCs w:val="20"/>
        </w:rPr>
        <w:t xml:space="preserve"> </w:t>
      </w:r>
      <w:r w:rsidRPr="00A56447">
        <w:rPr>
          <w:sz w:val="20"/>
          <w:szCs w:val="20"/>
        </w:rPr>
        <w:t>(l</w:t>
      </w:r>
      <w:r>
        <w:rPr>
          <w:sz w:val="20"/>
          <w:szCs w:val="20"/>
        </w:rPr>
        <w:t>’impresa</w:t>
      </w:r>
      <w:r w:rsidRPr="00A56447">
        <w:rPr>
          <w:sz w:val="20"/>
          <w:szCs w:val="20"/>
        </w:rPr>
        <w:t xml:space="preserve"> risulta “ATTIVA”)</w:t>
      </w:r>
      <w:r w:rsidR="00B35AB5" w:rsidRPr="00B35AB5">
        <w:rPr>
          <w:sz w:val="20"/>
          <w:szCs w:val="20"/>
        </w:rPr>
        <w:t>;</w:t>
      </w:r>
    </w:p>
    <w:p w14:paraId="3FC14A48" w14:textId="77777777" w:rsidR="00A56447" w:rsidRDefault="00A56447" w:rsidP="00A56447">
      <w:pPr>
        <w:spacing w:after="60"/>
        <w:ind w:left="704" w:hanging="420"/>
        <w:jc w:val="both"/>
        <w:rPr>
          <w:sz w:val="20"/>
          <w:szCs w:val="20"/>
        </w:rPr>
      </w:pPr>
      <w:r w:rsidRPr="006533B7">
        <w:rPr>
          <w:sz w:val="20"/>
          <w:szCs w:val="20"/>
        </w:rPr>
        <w:t xml:space="preserve">▪ </w:t>
      </w:r>
      <w:r w:rsidRPr="00A56447">
        <w:rPr>
          <w:sz w:val="20"/>
          <w:szCs w:val="20"/>
        </w:rPr>
        <w:tab/>
      </w:r>
      <w:r w:rsidR="00B35AB5" w:rsidRPr="00A56447">
        <w:rPr>
          <w:i/>
          <w:sz w:val="20"/>
          <w:szCs w:val="20"/>
        </w:rPr>
        <w:t>inoltre, se cooperativa o consorzio fra cooperative di nazionalità italiana</w:t>
      </w:r>
      <w:r w:rsidR="00B35AB5" w:rsidRPr="00B35AB5">
        <w:rPr>
          <w:sz w:val="20"/>
          <w:szCs w:val="20"/>
        </w:rPr>
        <w:t>: iscrizione nell'apposito Albo delle Società Cooperative</w:t>
      </w:r>
      <w:r w:rsidR="00B35AB5" w:rsidRPr="00B35AB5">
        <w:t xml:space="preserve"> </w:t>
      </w:r>
      <w:r w:rsidR="00B35AB5" w:rsidRPr="00B35AB5">
        <w:rPr>
          <w:sz w:val="20"/>
          <w:szCs w:val="20"/>
        </w:rPr>
        <w:t xml:space="preserve">tenuto dal Ministero delle Attività Produttive ai sensi del D.M. del 23/6/2004 e </w:t>
      </w:r>
      <w:proofErr w:type="spellStart"/>
      <w:r w:rsidR="00B35AB5" w:rsidRPr="00B35AB5">
        <w:rPr>
          <w:sz w:val="20"/>
          <w:szCs w:val="20"/>
        </w:rPr>
        <w:t>ss.mm.ii</w:t>
      </w:r>
      <w:proofErr w:type="spellEnd"/>
      <w:r w:rsidR="00B35AB5" w:rsidRPr="00B35AB5">
        <w:rPr>
          <w:sz w:val="20"/>
          <w:szCs w:val="20"/>
        </w:rPr>
        <w:t>.</w:t>
      </w:r>
      <w:r w:rsidR="00B35AB5">
        <w:rPr>
          <w:sz w:val="20"/>
          <w:szCs w:val="20"/>
        </w:rPr>
        <w:t>, come segue: ____________________________</w:t>
      </w:r>
      <w:r w:rsidR="00B35AB5" w:rsidRPr="00B35AB5">
        <w:rPr>
          <w:sz w:val="20"/>
          <w:szCs w:val="20"/>
        </w:rPr>
        <w:t>;</w:t>
      </w:r>
    </w:p>
    <w:p w14:paraId="42776449" w14:textId="77777777" w:rsidR="00A56447" w:rsidRDefault="00A56447" w:rsidP="00A56447">
      <w:pPr>
        <w:spacing w:after="60"/>
        <w:ind w:left="704" w:hanging="420"/>
        <w:jc w:val="both"/>
        <w:rPr>
          <w:sz w:val="20"/>
          <w:szCs w:val="20"/>
        </w:rPr>
      </w:pPr>
      <w:r w:rsidRPr="006533B7">
        <w:rPr>
          <w:sz w:val="20"/>
          <w:szCs w:val="20"/>
        </w:rPr>
        <w:t xml:space="preserve">▪ </w:t>
      </w:r>
      <w:r w:rsidRPr="00A56447">
        <w:rPr>
          <w:sz w:val="20"/>
          <w:szCs w:val="20"/>
        </w:rPr>
        <w:tab/>
      </w:r>
      <w:r w:rsidR="00B35AB5" w:rsidRPr="00B35AB5">
        <w:rPr>
          <w:sz w:val="20"/>
          <w:szCs w:val="20"/>
        </w:rPr>
        <w:t>inoltre, se cooperativa sociale: iscrizione nell'apposito Albo regionale delle cooperative/consorzi sociali di cui all’art. 9 della legge 381/1991 o altro registro/albo istituito in attuazione della Riforma del Terzo settore di cui al d.lgs. 117/2017</w:t>
      </w:r>
      <w:r>
        <w:rPr>
          <w:sz w:val="20"/>
          <w:szCs w:val="20"/>
        </w:rPr>
        <w:t>, come segue: _________________________;</w:t>
      </w:r>
    </w:p>
    <w:p w14:paraId="34596E1C" w14:textId="794F2121" w:rsidR="0041545E" w:rsidRDefault="00A56447" w:rsidP="00A56447">
      <w:pPr>
        <w:ind w:left="704" w:hanging="420"/>
        <w:jc w:val="both"/>
        <w:rPr>
          <w:sz w:val="20"/>
          <w:szCs w:val="20"/>
        </w:rPr>
      </w:pPr>
      <w:r w:rsidRPr="006533B7">
        <w:rPr>
          <w:sz w:val="20"/>
          <w:szCs w:val="20"/>
        </w:rPr>
        <w:t xml:space="preserve">▪ </w:t>
      </w:r>
      <w:r w:rsidRPr="00A56447">
        <w:rPr>
          <w:sz w:val="20"/>
          <w:szCs w:val="20"/>
        </w:rPr>
        <w:tab/>
      </w:r>
      <w:r w:rsidRPr="00A56447">
        <w:rPr>
          <w:i/>
          <w:sz w:val="20"/>
          <w:szCs w:val="20"/>
        </w:rPr>
        <w:t>p</w:t>
      </w:r>
      <w:r w:rsidR="00B35AB5" w:rsidRPr="00A56447">
        <w:rPr>
          <w:i/>
          <w:sz w:val="20"/>
          <w:szCs w:val="20"/>
        </w:rPr>
        <w:t>er l’operatore economico di altro Stato membro, non residente in Italia</w:t>
      </w:r>
      <w:r w:rsidR="00B35AB5" w:rsidRPr="00B35AB5">
        <w:rPr>
          <w:sz w:val="20"/>
          <w:szCs w:val="20"/>
        </w:rPr>
        <w:t>: iscrizione in uno dei registri professionali o commerciali degli altri Stati membri di cui all’allegato II.11 del Codice</w:t>
      </w:r>
      <w:r>
        <w:rPr>
          <w:sz w:val="20"/>
          <w:szCs w:val="20"/>
        </w:rPr>
        <w:t>,</w:t>
      </w:r>
      <w:r w:rsidRPr="00A56447">
        <w:rPr>
          <w:sz w:val="20"/>
          <w:szCs w:val="20"/>
        </w:rPr>
        <w:t xml:space="preserve"> </w:t>
      </w:r>
      <w:r>
        <w:rPr>
          <w:sz w:val="20"/>
          <w:szCs w:val="20"/>
        </w:rPr>
        <w:t>come segue</w:t>
      </w:r>
      <w:r w:rsidR="00B35AB5">
        <w:rPr>
          <w:sz w:val="20"/>
          <w:szCs w:val="20"/>
        </w:rPr>
        <w:t xml:space="preserve"> </w:t>
      </w:r>
      <w:r w:rsidR="00B35AB5" w:rsidRPr="00B35AB5">
        <w:rPr>
          <w:sz w:val="20"/>
          <w:szCs w:val="20"/>
        </w:rPr>
        <w:t>(</w:t>
      </w:r>
      <w:r w:rsidR="00B35AB5" w:rsidRPr="00A56447">
        <w:rPr>
          <w:i/>
          <w:sz w:val="20"/>
          <w:szCs w:val="20"/>
        </w:rPr>
        <w:t>indicare le informazioni idonee ad attestare il possesso del requisito</w:t>
      </w:r>
      <w:r w:rsidR="00B35AB5" w:rsidRPr="00B35AB5">
        <w:rPr>
          <w:sz w:val="20"/>
          <w:szCs w:val="20"/>
        </w:rPr>
        <w:t>):</w:t>
      </w:r>
      <w:r>
        <w:rPr>
          <w:sz w:val="20"/>
          <w:szCs w:val="20"/>
        </w:rPr>
        <w:t xml:space="preserve"> ________________________________________.</w:t>
      </w:r>
    </w:p>
    <w:p w14:paraId="4F2DE805" w14:textId="0255953C" w:rsidR="00246A2F" w:rsidRDefault="002731A4" w:rsidP="002731A4">
      <w:pPr>
        <w:ind w:left="284" w:hanging="284"/>
        <w:jc w:val="both"/>
        <w:rPr>
          <w:sz w:val="20"/>
          <w:szCs w:val="20"/>
        </w:rPr>
      </w:pPr>
      <w:r w:rsidRPr="006533B7">
        <w:rPr>
          <w:b/>
          <w:sz w:val="20"/>
          <w:szCs w:val="20"/>
        </w:rPr>
        <w:t xml:space="preserve">▪ </w:t>
      </w:r>
      <w:r w:rsidRPr="006533B7">
        <w:rPr>
          <w:b/>
          <w:sz w:val="20"/>
          <w:szCs w:val="20"/>
        </w:rPr>
        <w:tab/>
        <w:t>DICHIARA</w:t>
      </w:r>
      <w:r w:rsidR="004B6BBA">
        <w:rPr>
          <w:sz w:val="20"/>
          <w:szCs w:val="20"/>
        </w:rPr>
        <w:t xml:space="preserve"> d</w:t>
      </w:r>
      <w:r w:rsidRPr="00825E75">
        <w:rPr>
          <w:sz w:val="20"/>
          <w:szCs w:val="20"/>
        </w:rPr>
        <w:t>i</w:t>
      </w:r>
      <w:r w:rsidR="00246A2F">
        <w:rPr>
          <w:sz w:val="20"/>
          <w:szCs w:val="20"/>
        </w:rPr>
        <w:t xml:space="preserve"> </w:t>
      </w:r>
      <w:r w:rsidR="00246A2F" w:rsidRPr="00246A2F">
        <w:rPr>
          <w:b/>
          <w:sz w:val="20"/>
          <w:szCs w:val="20"/>
        </w:rPr>
        <w:t>possedere i requisiti di capacità tecnica e professionale</w:t>
      </w:r>
      <w:r w:rsidR="00246A2F" w:rsidRPr="00246A2F">
        <w:rPr>
          <w:sz w:val="20"/>
          <w:szCs w:val="20"/>
        </w:rPr>
        <w:t xml:space="preserve"> </w:t>
      </w:r>
      <w:r w:rsidR="00246A2F">
        <w:rPr>
          <w:sz w:val="20"/>
          <w:szCs w:val="20"/>
        </w:rPr>
        <w:t>prescritti nel Disciplinare di gara, in quanto:</w:t>
      </w:r>
    </w:p>
    <w:p w14:paraId="066A7053" w14:textId="154F9A87" w:rsidR="0035601E" w:rsidRPr="002731A4" w:rsidRDefault="00246A2F" w:rsidP="00246A2F">
      <w:pPr>
        <w:spacing w:after="60"/>
        <w:ind w:left="704" w:hanging="420"/>
        <w:jc w:val="both"/>
        <w:rPr>
          <w:sz w:val="20"/>
          <w:szCs w:val="20"/>
        </w:rPr>
      </w:pPr>
      <w:r w:rsidRPr="006533B7">
        <w:rPr>
          <w:sz w:val="20"/>
          <w:szCs w:val="20"/>
        </w:rPr>
        <w:t xml:space="preserve">▪ </w:t>
      </w:r>
      <w:r w:rsidRPr="00A56447">
        <w:rPr>
          <w:sz w:val="20"/>
          <w:szCs w:val="20"/>
        </w:rPr>
        <w:tab/>
      </w:r>
      <w:bookmarkStart w:id="6" w:name="_Hlk66800216"/>
      <w:r>
        <w:rPr>
          <w:b/>
          <w:sz w:val="20"/>
          <w:szCs w:val="20"/>
        </w:rPr>
        <w:t>ha</w:t>
      </w:r>
      <w:r w:rsidR="004D14A1" w:rsidRPr="002731A4">
        <w:rPr>
          <w:b/>
          <w:sz w:val="20"/>
          <w:szCs w:val="20"/>
        </w:rPr>
        <w:t xml:space="preserve"> svolto </w:t>
      </w:r>
      <w:r w:rsidR="0035601E" w:rsidRPr="002731A4">
        <w:rPr>
          <w:b/>
          <w:sz w:val="20"/>
          <w:szCs w:val="20"/>
        </w:rPr>
        <w:t xml:space="preserve">con buon esito </w:t>
      </w:r>
      <w:r w:rsidR="004D14A1" w:rsidRPr="002731A4">
        <w:rPr>
          <w:b/>
          <w:sz w:val="20"/>
          <w:szCs w:val="20"/>
        </w:rPr>
        <w:t>negli ultimi dieci anni</w:t>
      </w:r>
      <w:r w:rsidR="004D14A1" w:rsidRPr="002731A4">
        <w:rPr>
          <w:sz w:val="20"/>
          <w:szCs w:val="20"/>
        </w:rPr>
        <w:t xml:space="preserve"> antecedenti la data di pubblicazione del Disciplinare </w:t>
      </w:r>
      <w:r w:rsidR="005510C1" w:rsidRPr="002731A4">
        <w:rPr>
          <w:sz w:val="20"/>
          <w:szCs w:val="20"/>
        </w:rPr>
        <w:t xml:space="preserve">di gara </w:t>
      </w:r>
      <w:r w:rsidR="004D14A1" w:rsidRPr="002731A4">
        <w:rPr>
          <w:b/>
          <w:sz w:val="20"/>
          <w:szCs w:val="20"/>
        </w:rPr>
        <w:t>almeno un servizio continuativo di gestione di Tirocini di Inclusione Sociale</w:t>
      </w:r>
      <w:r w:rsidR="004D14A1" w:rsidRPr="002731A4">
        <w:rPr>
          <w:sz w:val="20"/>
          <w:szCs w:val="20"/>
        </w:rPr>
        <w:t xml:space="preserve"> di durata minima di </w:t>
      </w:r>
      <w:r w:rsidR="004D14A1" w:rsidRPr="002731A4">
        <w:rPr>
          <w:b/>
          <w:sz w:val="20"/>
          <w:szCs w:val="20"/>
        </w:rPr>
        <w:t>12 (dodici) mesi</w:t>
      </w:r>
      <w:r w:rsidR="004D14A1" w:rsidRPr="002731A4">
        <w:rPr>
          <w:sz w:val="20"/>
          <w:szCs w:val="20"/>
        </w:rPr>
        <w:t xml:space="preserve"> per un numero minimo di </w:t>
      </w:r>
      <w:r w:rsidR="004D14A1" w:rsidRPr="002731A4">
        <w:rPr>
          <w:b/>
          <w:sz w:val="20"/>
          <w:szCs w:val="20"/>
        </w:rPr>
        <w:t>20 beneficiari su base annua</w:t>
      </w:r>
      <w:bookmarkEnd w:id="6"/>
      <w:r w:rsidR="002731A4">
        <w:rPr>
          <w:sz w:val="20"/>
          <w:szCs w:val="20"/>
        </w:rPr>
        <w:t xml:space="preserve"> e di </w:t>
      </w:r>
      <w:r w:rsidR="0035601E" w:rsidRPr="002731A4">
        <w:rPr>
          <w:sz w:val="20"/>
          <w:szCs w:val="20"/>
        </w:rPr>
        <w:t>indica</w:t>
      </w:r>
      <w:r w:rsidR="002731A4">
        <w:rPr>
          <w:sz w:val="20"/>
          <w:szCs w:val="20"/>
        </w:rPr>
        <w:t>re</w:t>
      </w:r>
      <w:r w:rsidR="0035601E" w:rsidRPr="002731A4">
        <w:rPr>
          <w:sz w:val="20"/>
          <w:szCs w:val="20"/>
        </w:rPr>
        <w:t xml:space="preserve"> le seguenti informazioni:</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2268"/>
        <w:gridCol w:w="1559"/>
      </w:tblGrid>
      <w:tr w:rsidR="004D14A1" w14:paraId="1B4CFC42" w14:textId="77777777" w:rsidTr="00246A2F">
        <w:trPr>
          <w:trHeight w:val="732"/>
        </w:trPr>
        <w:tc>
          <w:tcPr>
            <w:tcW w:w="2410" w:type="dxa"/>
            <w:shd w:val="clear" w:color="auto" w:fill="auto"/>
          </w:tcPr>
          <w:p w14:paraId="24244F91" w14:textId="2A9574DA" w:rsidR="004D14A1" w:rsidRPr="007520A6" w:rsidRDefault="004D14A1" w:rsidP="00C17809">
            <w:pPr>
              <w:rPr>
                <w:b/>
                <w:sz w:val="20"/>
                <w:szCs w:val="20"/>
              </w:rPr>
            </w:pPr>
            <w:r w:rsidRPr="007520A6">
              <w:rPr>
                <w:b/>
                <w:sz w:val="20"/>
                <w:szCs w:val="20"/>
              </w:rPr>
              <w:t>Periodo</w:t>
            </w:r>
            <w:r>
              <w:rPr>
                <w:b/>
                <w:sz w:val="20"/>
                <w:szCs w:val="20"/>
              </w:rPr>
              <w:t xml:space="preserve"> svolgimento servizio (data inizio e fine)</w:t>
            </w:r>
          </w:p>
        </w:tc>
        <w:tc>
          <w:tcPr>
            <w:tcW w:w="2693" w:type="dxa"/>
            <w:shd w:val="clear" w:color="auto" w:fill="auto"/>
          </w:tcPr>
          <w:p w14:paraId="200D33F6" w14:textId="77777777" w:rsidR="004D14A1" w:rsidRPr="007520A6" w:rsidRDefault="004D14A1" w:rsidP="00C17809">
            <w:pPr>
              <w:rPr>
                <w:b/>
                <w:sz w:val="20"/>
                <w:szCs w:val="20"/>
              </w:rPr>
            </w:pPr>
            <w:r>
              <w:rPr>
                <w:b/>
                <w:sz w:val="20"/>
                <w:szCs w:val="20"/>
              </w:rPr>
              <w:t>Soggetto c</w:t>
            </w:r>
            <w:r w:rsidRPr="007520A6">
              <w:rPr>
                <w:b/>
                <w:sz w:val="20"/>
                <w:szCs w:val="20"/>
              </w:rPr>
              <w:t>ommittente</w:t>
            </w:r>
          </w:p>
        </w:tc>
        <w:tc>
          <w:tcPr>
            <w:tcW w:w="2268" w:type="dxa"/>
            <w:shd w:val="clear" w:color="auto" w:fill="auto"/>
          </w:tcPr>
          <w:p w14:paraId="358F2661" w14:textId="6B422BDE" w:rsidR="004D14A1" w:rsidRPr="007520A6" w:rsidRDefault="0035601E" w:rsidP="00C17809">
            <w:pPr>
              <w:rPr>
                <w:b/>
                <w:sz w:val="20"/>
                <w:szCs w:val="20"/>
              </w:rPr>
            </w:pPr>
            <w:r>
              <w:rPr>
                <w:b/>
                <w:sz w:val="20"/>
                <w:szCs w:val="20"/>
              </w:rPr>
              <w:t>E</w:t>
            </w:r>
            <w:r w:rsidRPr="0035601E">
              <w:rPr>
                <w:b/>
                <w:sz w:val="20"/>
                <w:szCs w:val="20"/>
              </w:rPr>
              <w:t>stremi affidamento o accreditamento</w:t>
            </w:r>
          </w:p>
        </w:tc>
        <w:tc>
          <w:tcPr>
            <w:tcW w:w="1559" w:type="dxa"/>
            <w:shd w:val="clear" w:color="auto" w:fill="auto"/>
          </w:tcPr>
          <w:p w14:paraId="4FC0320D" w14:textId="2959DE3A" w:rsidR="004D14A1" w:rsidRPr="007520A6" w:rsidRDefault="004D14A1" w:rsidP="00C17809">
            <w:pPr>
              <w:rPr>
                <w:b/>
                <w:sz w:val="20"/>
                <w:szCs w:val="20"/>
              </w:rPr>
            </w:pPr>
            <w:r w:rsidRPr="007520A6">
              <w:rPr>
                <w:b/>
                <w:sz w:val="20"/>
                <w:szCs w:val="20"/>
              </w:rPr>
              <w:t>N</w:t>
            </w:r>
            <w:r w:rsidR="009C4D94">
              <w:rPr>
                <w:b/>
                <w:sz w:val="20"/>
                <w:szCs w:val="20"/>
              </w:rPr>
              <w:t>.</w:t>
            </w:r>
            <w:r w:rsidRPr="007520A6">
              <w:rPr>
                <w:b/>
                <w:sz w:val="20"/>
                <w:szCs w:val="20"/>
              </w:rPr>
              <w:t xml:space="preserve"> </w:t>
            </w:r>
            <w:r w:rsidR="0035601E">
              <w:rPr>
                <w:b/>
                <w:sz w:val="20"/>
                <w:szCs w:val="20"/>
              </w:rPr>
              <w:t>BENEFICIARI BASE ANNUA</w:t>
            </w:r>
          </w:p>
        </w:tc>
      </w:tr>
      <w:tr w:rsidR="004D14A1" w14:paraId="3B303F19" w14:textId="77777777" w:rsidTr="00246A2F">
        <w:tc>
          <w:tcPr>
            <w:tcW w:w="2410" w:type="dxa"/>
            <w:shd w:val="clear" w:color="auto" w:fill="auto"/>
          </w:tcPr>
          <w:p w14:paraId="73763A27" w14:textId="77777777" w:rsidR="004D14A1" w:rsidRPr="007520A6" w:rsidRDefault="004D14A1" w:rsidP="00C17809">
            <w:pPr>
              <w:rPr>
                <w:b/>
                <w:sz w:val="16"/>
                <w:szCs w:val="16"/>
              </w:rPr>
            </w:pPr>
          </w:p>
        </w:tc>
        <w:tc>
          <w:tcPr>
            <w:tcW w:w="2693" w:type="dxa"/>
            <w:shd w:val="clear" w:color="auto" w:fill="auto"/>
          </w:tcPr>
          <w:p w14:paraId="19A1E3A1" w14:textId="77777777" w:rsidR="004D14A1" w:rsidRPr="007520A6" w:rsidRDefault="004D14A1" w:rsidP="00C17809">
            <w:pPr>
              <w:rPr>
                <w:b/>
                <w:sz w:val="20"/>
                <w:szCs w:val="20"/>
              </w:rPr>
            </w:pPr>
          </w:p>
        </w:tc>
        <w:tc>
          <w:tcPr>
            <w:tcW w:w="2268" w:type="dxa"/>
            <w:shd w:val="clear" w:color="auto" w:fill="auto"/>
          </w:tcPr>
          <w:p w14:paraId="72A65BE5" w14:textId="77777777" w:rsidR="004D14A1" w:rsidRPr="007520A6" w:rsidRDefault="004D14A1" w:rsidP="00C17809">
            <w:pPr>
              <w:rPr>
                <w:b/>
                <w:sz w:val="20"/>
                <w:szCs w:val="20"/>
              </w:rPr>
            </w:pPr>
          </w:p>
        </w:tc>
        <w:tc>
          <w:tcPr>
            <w:tcW w:w="1559" w:type="dxa"/>
            <w:shd w:val="clear" w:color="auto" w:fill="auto"/>
          </w:tcPr>
          <w:p w14:paraId="73205A2C" w14:textId="77777777" w:rsidR="004D14A1" w:rsidRPr="007520A6" w:rsidRDefault="004D14A1" w:rsidP="00C17809">
            <w:pPr>
              <w:rPr>
                <w:b/>
                <w:sz w:val="20"/>
                <w:szCs w:val="20"/>
              </w:rPr>
            </w:pPr>
          </w:p>
        </w:tc>
      </w:tr>
      <w:tr w:rsidR="004D14A1" w14:paraId="67B0EC87" w14:textId="77777777" w:rsidTr="00246A2F">
        <w:tc>
          <w:tcPr>
            <w:tcW w:w="2410" w:type="dxa"/>
            <w:shd w:val="clear" w:color="auto" w:fill="auto"/>
          </w:tcPr>
          <w:p w14:paraId="44F17853" w14:textId="77777777" w:rsidR="004D14A1" w:rsidRPr="007520A6" w:rsidRDefault="004D14A1" w:rsidP="00C17809">
            <w:pPr>
              <w:rPr>
                <w:b/>
                <w:sz w:val="16"/>
                <w:szCs w:val="16"/>
              </w:rPr>
            </w:pPr>
          </w:p>
        </w:tc>
        <w:tc>
          <w:tcPr>
            <w:tcW w:w="2693" w:type="dxa"/>
            <w:shd w:val="clear" w:color="auto" w:fill="auto"/>
          </w:tcPr>
          <w:p w14:paraId="7EA1E49C" w14:textId="77777777" w:rsidR="004D14A1" w:rsidRPr="007520A6" w:rsidRDefault="004D14A1" w:rsidP="00C17809">
            <w:pPr>
              <w:rPr>
                <w:b/>
                <w:sz w:val="20"/>
                <w:szCs w:val="20"/>
              </w:rPr>
            </w:pPr>
          </w:p>
        </w:tc>
        <w:tc>
          <w:tcPr>
            <w:tcW w:w="2268" w:type="dxa"/>
            <w:shd w:val="clear" w:color="auto" w:fill="auto"/>
          </w:tcPr>
          <w:p w14:paraId="23CC3A6C" w14:textId="77777777" w:rsidR="004D14A1" w:rsidRPr="007520A6" w:rsidRDefault="004D14A1" w:rsidP="00C17809">
            <w:pPr>
              <w:rPr>
                <w:b/>
                <w:sz w:val="20"/>
                <w:szCs w:val="20"/>
              </w:rPr>
            </w:pPr>
          </w:p>
        </w:tc>
        <w:tc>
          <w:tcPr>
            <w:tcW w:w="1559" w:type="dxa"/>
            <w:shd w:val="clear" w:color="auto" w:fill="auto"/>
          </w:tcPr>
          <w:p w14:paraId="6CE9FD8D" w14:textId="77777777" w:rsidR="004D14A1" w:rsidRPr="007520A6" w:rsidRDefault="004D14A1" w:rsidP="00C17809">
            <w:pPr>
              <w:rPr>
                <w:b/>
                <w:sz w:val="20"/>
                <w:szCs w:val="20"/>
              </w:rPr>
            </w:pPr>
          </w:p>
        </w:tc>
      </w:tr>
      <w:tr w:rsidR="0035601E" w14:paraId="1C7595AC" w14:textId="77777777" w:rsidTr="00246A2F">
        <w:tc>
          <w:tcPr>
            <w:tcW w:w="2410" w:type="dxa"/>
            <w:shd w:val="clear" w:color="auto" w:fill="auto"/>
          </w:tcPr>
          <w:p w14:paraId="206E589B" w14:textId="77777777" w:rsidR="0035601E" w:rsidRPr="007520A6" w:rsidRDefault="0035601E" w:rsidP="00C17809">
            <w:pPr>
              <w:rPr>
                <w:b/>
                <w:sz w:val="16"/>
                <w:szCs w:val="16"/>
              </w:rPr>
            </w:pPr>
          </w:p>
        </w:tc>
        <w:tc>
          <w:tcPr>
            <w:tcW w:w="2693" w:type="dxa"/>
            <w:shd w:val="clear" w:color="auto" w:fill="auto"/>
          </w:tcPr>
          <w:p w14:paraId="4449FF56" w14:textId="77777777" w:rsidR="0035601E" w:rsidRPr="007520A6" w:rsidRDefault="0035601E" w:rsidP="00C17809">
            <w:pPr>
              <w:rPr>
                <w:b/>
                <w:sz w:val="20"/>
                <w:szCs w:val="20"/>
              </w:rPr>
            </w:pPr>
          </w:p>
        </w:tc>
        <w:tc>
          <w:tcPr>
            <w:tcW w:w="2268" w:type="dxa"/>
            <w:shd w:val="clear" w:color="auto" w:fill="auto"/>
          </w:tcPr>
          <w:p w14:paraId="65D55597" w14:textId="77777777" w:rsidR="0035601E" w:rsidRPr="007520A6" w:rsidRDefault="0035601E" w:rsidP="00C17809">
            <w:pPr>
              <w:rPr>
                <w:b/>
                <w:sz w:val="20"/>
                <w:szCs w:val="20"/>
              </w:rPr>
            </w:pPr>
          </w:p>
        </w:tc>
        <w:tc>
          <w:tcPr>
            <w:tcW w:w="1559" w:type="dxa"/>
            <w:shd w:val="clear" w:color="auto" w:fill="auto"/>
          </w:tcPr>
          <w:p w14:paraId="44416968" w14:textId="77777777" w:rsidR="0035601E" w:rsidRPr="007520A6" w:rsidRDefault="0035601E" w:rsidP="00C17809">
            <w:pPr>
              <w:rPr>
                <w:b/>
                <w:sz w:val="20"/>
                <w:szCs w:val="20"/>
              </w:rPr>
            </w:pPr>
          </w:p>
        </w:tc>
      </w:tr>
    </w:tbl>
    <w:p w14:paraId="123A91C9" w14:textId="72DDBD9D" w:rsidR="00D96589" w:rsidRPr="00D96589" w:rsidRDefault="00246A2F" w:rsidP="00246A2F">
      <w:pPr>
        <w:spacing w:after="60"/>
        <w:ind w:left="704" w:hanging="420"/>
        <w:jc w:val="both"/>
        <w:rPr>
          <w:sz w:val="20"/>
          <w:szCs w:val="20"/>
        </w:rPr>
      </w:pPr>
      <w:r w:rsidRPr="006533B7">
        <w:rPr>
          <w:sz w:val="20"/>
          <w:szCs w:val="20"/>
        </w:rPr>
        <w:t xml:space="preserve">▪ </w:t>
      </w:r>
      <w:r w:rsidRPr="00A56447">
        <w:rPr>
          <w:sz w:val="20"/>
          <w:szCs w:val="20"/>
        </w:rPr>
        <w:tab/>
      </w:r>
      <w:r>
        <w:rPr>
          <w:sz w:val="20"/>
          <w:szCs w:val="20"/>
        </w:rPr>
        <w:t xml:space="preserve">ha </w:t>
      </w:r>
      <w:r w:rsidR="00D96589" w:rsidRPr="00D96589">
        <w:rPr>
          <w:sz w:val="20"/>
          <w:szCs w:val="20"/>
        </w:rPr>
        <w:t xml:space="preserve">espletato, per </w:t>
      </w:r>
      <w:r w:rsidR="00D96589" w:rsidRPr="00246A2F">
        <w:rPr>
          <w:b/>
          <w:sz w:val="20"/>
          <w:szCs w:val="20"/>
        </w:rPr>
        <w:t>almeno 2 (due) anni negli ultimi dieci anni</w:t>
      </w:r>
      <w:r w:rsidR="00D96589" w:rsidRPr="00D96589">
        <w:rPr>
          <w:sz w:val="20"/>
          <w:szCs w:val="20"/>
        </w:rPr>
        <w:t xml:space="preserve"> antecedenti la pubblicazione </w:t>
      </w:r>
      <w:r w:rsidRPr="002731A4">
        <w:rPr>
          <w:sz w:val="20"/>
          <w:szCs w:val="20"/>
        </w:rPr>
        <w:t>del Disciplinare di gara</w:t>
      </w:r>
      <w:r w:rsidR="00D96589" w:rsidRPr="00D96589">
        <w:rPr>
          <w:sz w:val="20"/>
          <w:szCs w:val="20"/>
        </w:rPr>
        <w:t xml:space="preserve">, </w:t>
      </w:r>
      <w:r w:rsidR="00D96589" w:rsidRPr="00246A2F">
        <w:rPr>
          <w:b/>
          <w:sz w:val="20"/>
          <w:szCs w:val="20"/>
        </w:rPr>
        <w:t>servizi di gestione di Tirocini di Inclusione Sociale</w:t>
      </w:r>
      <w:r w:rsidR="00D96589" w:rsidRPr="00D96589">
        <w:rPr>
          <w:sz w:val="20"/>
          <w:szCs w:val="20"/>
        </w:rPr>
        <w:t xml:space="preserve"> per un </w:t>
      </w:r>
      <w:r w:rsidR="00D96589" w:rsidRPr="00246A2F">
        <w:rPr>
          <w:b/>
          <w:sz w:val="20"/>
          <w:szCs w:val="20"/>
        </w:rPr>
        <w:t>fatturato minimo per ciascun anno di € 40.000,00 IVA esclusa</w:t>
      </w:r>
      <w:r>
        <w:rPr>
          <w:sz w:val="20"/>
          <w:szCs w:val="20"/>
        </w:rPr>
        <w:t>.</w:t>
      </w:r>
    </w:p>
    <w:p w14:paraId="5295D845" w14:textId="77777777" w:rsidR="00D96589" w:rsidRPr="00162C0A" w:rsidRDefault="00D96589" w:rsidP="00162C0A">
      <w:pPr>
        <w:pStyle w:val="Paragrafoelenco"/>
        <w:ind w:left="644"/>
        <w:jc w:val="both"/>
        <w:rPr>
          <w:b/>
          <w:bCs/>
          <w:color w:val="4472C4" w:themeColor="accent5"/>
          <w:sz w:val="20"/>
          <w:szCs w:val="20"/>
        </w:rPr>
      </w:pPr>
    </w:p>
    <w:p w14:paraId="6D5CD1B1" w14:textId="1B0EB0C7" w:rsidR="00C41162" w:rsidRPr="00162C0A" w:rsidRDefault="00325496">
      <w:pPr>
        <w:pStyle w:val="Paragrafoelenco"/>
        <w:numPr>
          <w:ilvl w:val="0"/>
          <w:numId w:val="1"/>
        </w:numPr>
        <w:jc w:val="both"/>
        <w:rPr>
          <w:b/>
          <w:bCs/>
          <w:color w:val="4472C4" w:themeColor="accent5"/>
          <w:sz w:val="20"/>
          <w:szCs w:val="20"/>
        </w:rPr>
      </w:pPr>
      <w:r>
        <w:rPr>
          <w:b/>
          <w:bCs/>
          <w:i/>
          <w:color w:val="4472C4" w:themeColor="accent5"/>
          <w:sz w:val="20"/>
          <w:szCs w:val="20"/>
        </w:rPr>
        <w:t>D</w:t>
      </w:r>
      <w:r w:rsidRPr="00325496">
        <w:rPr>
          <w:b/>
          <w:bCs/>
          <w:i/>
          <w:color w:val="4472C4" w:themeColor="accent5"/>
          <w:sz w:val="20"/>
          <w:szCs w:val="20"/>
        </w:rPr>
        <w:t>ichiarazioni connesse all’art. 57, comma 2</w:t>
      </w:r>
      <w:r>
        <w:rPr>
          <w:b/>
          <w:bCs/>
          <w:i/>
          <w:color w:val="4472C4" w:themeColor="accent5"/>
          <w:sz w:val="20"/>
          <w:szCs w:val="20"/>
        </w:rPr>
        <w:t>-</w:t>
      </w:r>
      <w:r w:rsidRPr="00325496">
        <w:rPr>
          <w:b/>
          <w:bCs/>
          <w:i/>
          <w:color w:val="4472C4" w:themeColor="accent5"/>
          <w:sz w:val="20"/>
          <w:szCs w:val="20"/>
        </w:rPr>
        <w:t>bis</w:t>
      </w:r>
      <w:r>
        <w:rPr>
          <w:b/>
          <w:bCs/>
          <w:i/>
          <w:color w:val="4472C4" w:themeColor="accent5"/>
          <w:sz w:val="20"/>
          <w:szCs w:val="20"/>
        </w:rPr>
        <w:t xml:space="preserve">, </w:t>
      </w:r>
      <w:r w:rsidRPr="00325496">
        <w:rPr>
          <w:b/>
          <w:bCs/>
          <w:i/>
          <w:color w:val="4472C4" w:themeColor="accent5"/>
          <w:sz w:val="20"/>
          <w:szCs w:val="20"/>
        </w:rPr>
        <w:t xml:space="preserve">e </w:t>
      </w:r>
      <w:r>
        <w:rPr>
          <w:b/>
          <w:bCs/>
          <w:i/>
          <w:color w:val="4472C4" w:themeColor="accent5"/>
          <w:sz w:val="20"/>
          <w:szCs w:val="20"/>
        </w:rPr>
        <w:t>all</w:t>
      </w:r>
      <w:r w:rsidRPr="00325496">
        <w:rPr>
          <w:b/>
          <w:bCs/>
          <w:i/>
          <w:color w:val="4472C4" w:themeColor="accent5"/>
          <w:sz w:val="20"/>
          <w:szCs w:val="20"/>
        </w:rPr>
        <w:t>’</w:t>
      </w:r>
      <w:r>
        <w:rPr>
          <w:b/>
          <w:bCs/>
          <w:i/>
          <w:color w:val="4472C4" w:themeColor="accent5"/>
          <w:sz w:val="20"/>
          <w:szCs w:val="20"/>
        </w:rPr>
        <w:t>A</w:t>
      </w:r>
      <w:r w:rsidRPr="00325496">
        <w:rPr>
          <w:b/>
          <w:bCs/>
          <w:i/>
          <w:color w:val="4472C4" w:themeColor="accent5"/>
          <w:sz w:val="20"/>
          <w:szCs w:val="20"/>
        </w:rPr>
        <w:t>ll</w:t>
      </w:r>
      <w:r>
        <w:rPr>
          <w:b/>
          <w:bCs/>
          <w:i/>
          <w:color w:val="4472C4" w:themeColor="accent5"/>
          <w:sz w:val="20"/>
          <w:szCs w:val="20"/>
        </w:rPr>
        <w:t>egato</w:t>
      </w:r>
      <w:r w:rsidRPr="00325496">
        <w:rPr>
          <w:b/>
          <w:bCs/>
          <w:i/>
          <w:color w:val="4472C4" w:themeColor="accent5"/>
          <w:sz w:val="20"/>
          <w:szCs w:val="20"/>
        </w:rPr>
        <w:t xml:space="preserve"> </w:t>
      </w:r>
      <w:r>
        <w:rPr>
          <w:b/>
          <w:bCs/>
          <w:i/>
          <w:color w:val="4472C4" w:themeColor="accent5"/>
          <w:sz w:val="20"/>
          <w:szCs w:val="20"/>
        </w:rPr>
        <w:t>II</w:t>
      </w:r>
      <w:r w:rsidRPr="00325496">
        <w:rPr>
          <w:b/>
          <w:bCs/>
          <w:i/>
          <w:color w:val="4472C4" w:themeColor="accent5"/>
          <w:sz w:val="20"/>
          <w:szCs w:val="20"/>
        </w:rPr>
        <w:t xml:space="preserve">.3 al </w:t>
      </w:r>
      <w:r>
        <w:rPr>
          <w:b/>
          <w:bCs/>
          <w:i/>
          <w:color w:val="4472C4" w:themeColor="accent5"/>
          <w:sz w:val="20"/>
          <w:szCs w:val="20"/>
        </w:rPr>
        <w:t>C</w:t>
      </w:r>
      <w:r w:rsidRPr="00325496">
        <w:rPr>
          <w:b/>
          <w:bCs/>
          <w:i/>
          <w:color w:val="4472C4" w:themeColor="accent5"/>
          <w:sz w:val="20"/>
          <w:szCs w:val="20"/>
        </w:rPr>
        <w:t>odice</w:t>
      </w:r>
      <w:r w:rsidR="00F664E2" w:rsidRPr="00F664E2">
        <w:rPr>
          <w:b/>
          <w:bCs/>
          <w:i/>
          <w:color w:val="4472C4" w:themeColor="accent5"/>
          <w:sz w:val="20"/>
          <w:szCs w:val="20"/>
        </w:rPr>
        <w:t>, al fine di garantire le pari opportunità generazionali, di genere e di inclusione lavorativa per le persone con disabilità o svantaggiate</w:t>
      </w:r>
    </w:p>
    <w:p w14:paraId="1DA08163" w14:textId="77777777" w:rsidR="00162C0A" w:rsidRPr="00162C0A" w:rsidRDefault="00162C0A" w:rsidP="00162C0A">
      <w:pPr>
        <w:pStyle w:val="Paragrafoelenco"/>
        <w:spacing w:after="0"/>
        <w:ind w:left="646"/>
        <w:jc w:val="both"/>
        <w:rPr>
          <w:b/>
          <w:color w:val="4472C4" w:themeColor="accent5"/>
          <w:sz w:val="20"/>
          <w:szCs w:val="20"/>
        </w:rPr>
      </w:pPr>
    </w:p>
    <w:p w14:paraId="4E7C6FF8" w14:textId="40BFDD57" w:rsidR="00D257A1" w:rsidRPr="004A266C" w:rsidRDefault="004A266C" w:rsidP="00F664E2">
      <w:pPr>
        <w:spacing w:after="60"/>
        <w:ind w:left="284" w:hanging="284"/>
        <w:jc w:val="both"/>
        <w:rPr>
          <w:rFonts w:ascii="Calibri" w:eastAsia="Calibri" w:hAnsi="Calibri" w:cs="Calibri"/>
          <w:sz w:val="20"/>
          <w:szCs w:val="20"/>
        </w:rPr>
      </w:pPr>
      <w:r w:rsidRPr="006533B7">
        <w:rPr>
          <w:b/>
          <w:sz w:val="20"/>
          <w:szCs w:val="20"/>
        </w:rPr>
        <w:t xml:space="preserve">▪ </w:t>
      </w:r>
      <w:r w:rsidRPr="006533B7">
        <w:rPr>
          <w:b/>
          <w:sz w:val="20"/>
          <w:szCs w:val="20"/>
        </w:rPr>
        <w:tab/>
      </w:r>
      <w:r w:rsidR="00162C0A">
        <w:rPr>
          <w:rFonts w:ascii="Calibri" w:eastAsia="Calibri" w:hAnsi="Calibri" w:cs="Calibri"/>
          <w:sz w:val="20"/>
          <w:szCs w:val="20"/>
        </w:rPr>
        <w:t>P</w:t>
      </w:r>
      <w:r w:rsidR="00D257A1" w:rsidRPr="004A266C">
        <w:rPr>
          <w:rFonts w:ascii="Calibri" w:eastAsia="Calibri" w:hAnsi="Calibri" w:cs="Calibri"/>
          <w:sz w:val="20"/>
          <w:szCs w:val="20"/>
        </w:rPr>
        <w:t>resa visione di quanto previsto dall’All</w:t>
      </w:r>
      <w:r w:rsidRPr="004A266C">
        <w:rPr>
          <w:rFonts w:ascii="Calibri" w:eastAsia="Calibri" w:hAnsi="Calibri" w:cs="Calibri"/>
          <w:sz w:val="20"/>
          <w:szCs w:val="20"/>
        </w:rPr>
        <w:t>egato</w:t>
      </w:r>
      <w:r w:rsidR="00D257A1" w:rsidRPr="004A266C">
        <w:rPr>
          <w:rFonts w:ascii="Calibri" w:eastAsia="Calibri" w:hAnsi="Calibri" w:cs="Calibri"/>
          <w:sz w:val="20"/>
          <w:szCs w:val="20"/>
        </w:rPr>
        <w:t xml:space="preserve"> II. 3 del </w:t>
      </w:r>
      <w:r w:rsidR="00825E75">
        <w:rPr>
          <w:rFonts w:ascii="Calibri" w:eastAsia="Calibri" w:hAnsi="Calibri" w:cs="Calibri"/>
          <w:sz w:val="20"/>
          <w:szCs w:val="20"/>
        </w:rPr>
        <w:t>d</w:t>
      </w:r>
      <w:r w:rsidR="00D257A1" w:rsidRPr="004A266C">
        <w:rPr>
          <w:rFonts w:ascii="Calibri" w:eastAsia="Calibri" w:hAnsi="Calibri" w:cs="Calibri"/>
          <w:sz w:val="20"/>
          <w:szCs w:val="20"/>
        </w:rPr>
        <w:t>.</w:t>
      </w:r>
      <w:r w:rsidR="00825E75">
        <w:rPr>
          <w:rFonts w:ascii="Calibri" w:eastAsia="Calibri" w:hAnsi="Calibri" w:cs="Calibri"/>
          <w:sz w:val="20"/>
          <w:szCs w:val="20"/>
        </w:rPr>
        <w:t>l</w:t>
      </w:r>
      <w:r w:rsidR="00D257A1" w:rsidRPr="004A266C">
        <w:rPr>
          <w:rFonts w:ascii="Calibri" w:eastAsia="Calibri" w:hAnsi="Calibri" w:cs="Calibri"/>
          <w:sz w:val="20"/>
          <w:szCs w:val="20"/>
        </w:rPr>
        <w:t xml:space="preserve">gs. 36/2023 e dal </w:t>
      </w:r>
      <w:r w:rsidRPr="004A266C">
        <w:rPr>
          <w:rFonts w:ascii="Calibri" w:eastAsia="Calibri" w:hAnsi="Calibri" w:cs="Calibri"/>
          <w:sz w:val="20"/>
          <w:szCs w:val="20"/>
        </w:rPr>
        <w:t>D</w:t>
      </w:r>
      <w:r w:rsidR="00D257A1" w:rsidRPr="004A266C">
        <w:rPr>
          <w:rFonts w:ascii="Calibri" w:eastAsia="Calibri" w:hAnsi="Calibri" w:cs="Calibri"/>
          <w:sz w:val="20"/>
          <w:szCs w:val="20"/>
        </w:rPr>
        <w:t xml:space="preserve">isciplinare di gara, </w:t>
      </w:r>
      <w:r w:rsidRPr="004A266C">
        <w:rPr>
          <w:rFonts w:ascii="Calibri" w:eastAsia="Calibri" w:hAnsi="Calibri" w:cs="Calibri"/>
          <w:b/>
          <w:sz w:val="20"/>
          <w:szCs w:val="20"/>
        </w:rPr>
        <w:t>DICHIARA</w:t>
      </w:r>
      <w:r w:rsidRPr="004A266C">
        <w:rPr>
          <w:rFonts w:ascii="Calibri" w:eastAsia="Calibri" w:hAnsi="Calibri" w:cs="Calibri"/>
          <w:sz w:val="20"/>
          <w:szCs w:val="20"/>
        </w:rPr>
        <w:t xml:space="preserve"> di occupare</w:t>
      </w:r>
      <w:r>
        <w:rPr>
          <w:rFonts w:ascii="Calibri" w:eastAsia="Calibri" w:hAnsi="Calibri" w:cs="Calibri"/>
          <w:sz w:val="20"/>
          <w:szCs w:val="20"/>
        </w:rPr>
        <w:t>,</w:t>
      </w:r>
      <w:r w:rsidRPr="004A266C">
        <w:rPr>
          <w:rFonts w:ascii="Calibri" w:eastAsia="Calibri" w:hAnsi="Calibri" w:cs="Calibri"/>
          <w:sz w:val="20"/>
          <w:szCs w:val="20"/>
        </w:rPr>
        <w:t xml:space="preserve"> al momento della presentazione della presente domanda</w:t>
      </w:r>
      <w:r>
        <w:rPr>
          <w:rFonts w:ascii="Calibri" w:eastAsia="Calibri" w:hAnsi="Calibri" w:cs="Calibri"/>
          <w:sz w:val="20"/>
          <w:szCs w:val="20"/>
        </w:rPr>
        <w:t>,</w:t>
      </w:r>
      <w:r w:rsidRPr="004A266C">
        <w:rPr>
          <w:rFonts w:ascii="Calibri" w:eastAsia="Calibri" w:hAnsi="Calibri" w:cs="Calibri"/>
          <w:sz w:val="20"/>
          <w:szCs w:val="20"/>
        </w:rPr>
        <w:t xml:space="preserve"> il seguente </w:t>
      </w:r>
      <w:r w:rsidRPr="004A266C">
        <w:rPr>
          <w:rFonts w:ascii="Calibri" w:eastAsia="Calibri" w:hAnsi="Calibri" w:cs="Calibri"/>
          <w:b/>
          <w:sz w:val="20"/>
          <w:szCs w:val="20"/>
        </w:rPr>
        <w:t>numero di dipendenti</w:t>
      </w:r>
      <w:r w:rsidRPr="004A266C">
        <w:rPr>
          <w:rFonts w:ascii="Calibri" w:eastAsia="Calibri" w:hAnsi="Calibri" w:cs="Calibri"/>
          <w:sz w:val="20"/>
          <w:szCs w:val="20"/>
        </w:rPr>
        <w:t xml:space="preserve"> (</w:t>
      </w:r>
      <w:r w:rsidRPr="004A266C">
        <w:rPr>
          <w:rFonts w:ascii="Calibri" w:eastAsia="Calibri" w:hAnsi="Calibri" w:cs="Calibri"/>
          <w:b/>
          <w:i/>
          <w:sz w:val="20"/>
          <w:szCs w:val="20"/>
        </w:rPr>
        <w:t>selezionare l’ipotesi corretta</w:t>
      </w:r>
      <w:r w:rsidRPr="004A266C">
        <w:rPr>
          <w:rFonts w:ascii="Calibri" w:eastAsia="Calibri" w:hAnsi="Calibri" w:cs="Calibri"/>
          <w:sz w:val="20"/>
          <w:szCs w:val="20"/>
        </w:rPr>
        <w:t>):</w:t>
      </w:r>
    </w:p>
    <w:p w14:paraId="3A07C831" w14:textId="0E555F83" w:rsidR="004A266C" w:rsidRPr="004A266C" w:rsidRDefault="004A266C" w:rsidP="004A266C">
      <w:pPr>
        <w:pStyle w:val="Paragrafoelenco"/>
        <w:numPr>
          <w:ilvl w:val="0"/>
          <w:numId w:val="5"/>
        </w:numPr>
        <w:spacing w:after="60"/>
        <w:ind w:left="709" w:hanging="284"/>
        <w:jc w:val="both"/>
        <w:rPr>
          <w:sz w:val="20"/>
          <w:szCs w:val="20"/>
        </w:rPr>
      </w:pPr>
      <w:r w:rsidRPr="004A266C">
        <w:rPr>
          <w:b/>
          <w:sz w:val="20"/>
          <w:szCs w:val="20"/>
        </w:rPr>
        <w:t>più di 50</w:t>
      </w:r>
      <w:r w:rsidRPr="004A266C">
        <w:rPr>
          <w:sz w:val="20"/>
          <w:szCs w:val="20"/>
        </w:rPr>
        <w:t>;</w:t>
      </w:r>
    </w:p>
    <w:p w14:paraId="3297D761" w14:textId="6E96CCBD" w:rsidR="004A266C" w:rsidRPr="004A266C" w:rsidRDefault="004A266C" w:rsidP="004A266C">
      <w:pPr>
        <w:pStyle w:val="Paragrafoelenco"/>
        <w:numPr>
          <w:ilvl w:val="0"/>
          <w:numId w:val="5"/>
        </w:numPr>
        <w:spacing w:after="60"/>
        <w:ind w:left="709" w:hanging="284"/>
        <w:jc w:val="both"/>
        <w:rPr>
          <w:sz w:val="20"/>
          <w:szCs w:val="20"/>
        </w:rPr>
      </w:pPr>
      <w:r w:rsidRPr="004A266C">
        <w:rPr>
          <w:b/>
          <w:sz w:val="20"/>
          <w:szCs w:val="20"/>
        </w:rPr>
        <w:t>pari o superiore a 15 e non superiore a 50</w:t>
      </w:r>
      <w:r w:rsidRPr="004A266C">
        <w:rPr>
          <w:sz w:val="20"/>
          <w:szCs w:val="20"/>
        </w:rPr>
        <w:t>;</w:t>
      </w:r>
    </w:p>
    <w:p w14:paraId="2A395217" w14:textId="50972704" w:rsidR="004A266C" w:rsidRPr="004A266C" w:rsidRDefault="004A266C" w:rsidP="00F664E2">
      <w:pPr>
        <w:pStyle w:val="Paragrafoelenco"/>
        <w:numPr>
          <w:ilvl w:val="0"/>
          <w:numId w:val="5"/>
        </w:numPr>
        <w:ind w:left="709" w:hanging="284"/>
        <w:jc w:val="both"/>
        <w:rPr>
          <w:sz w:val="20"/>
          <w:szCs w:val="20"/>
        </w:rPr>
      </w:pPr>
      <w:r w:rsidRPr="004A266C">
        <w:rPr>
          <w:b/>
          <w:sz w:val="20"/>
          <w:szCs w:val="20"/>
        </w:rPr>
        <w:t>pari o superiore a 15</w:t>
      </w:r>
      <w:r w:rsidRPr="004A266C">
        <w:rPr>
          <w:sz w:val="20"/>
          <w:szCs w:val="20"/>
        </w:rPr>
        <w:t>;</w:t>
      </w:r>
    </w:p>
    <w:p w14:paraId="3C5CD844" w14:textId="77777777" w:rsidR="00FA0E01" w:rsidRDefault="00FA0E01" w:rsidP="00FA0E01">
      <w:pPr>
        <w:spacing w:after="0"/>
        <w:ind w:left="284" w:hanging="284"/>
        <w:jc w:val="both"/>
        <w:rPr>
          <w:rFonts w:ascii="Calibri" w:eastAsia="Calibri" w:hAnsi="Calibri" w:cs="Calibri"/>
          <w:sz w:val="20"/>
          <w:szCs w:val="20"/>
        </w:rPr>
      </w:pPr>
      <w:r w:rsidRPr="006533B7">
        <w:rPr>
          <w:b/>
          <w:sz w:val="20"/>
          <w:szCs w:val="20"/>
        </w:rPr>
        <w:t xml:space="preserve">▪ </w:t>
      </w:r>
      <w:r w:rsidRPr="006533B7">
        <w:rPr>
          <w:b/>
          <w:sz w:val="20"/>
          <w:szCs w:val="20"/>
        </w:rPr>
        <w:tab/>
      </w:r>
      <w:r w:rsidR="00D17E1C" w:rsidRPr="00FA0E01">
        <w:rPr>
          <w:rFonts w:ascii="Calibri" w:eastAsia="Calibri" w:hAnsi="Calibri" w:cs="Calibri"/>
          <w:i/>
          <w:sz w:val="20"/>
          <w:szCs w:val="20"/>
          <w:u w:val="single"/>
        </w:rPr>
        <w:t>nel caso in cui si sia dichiarato di occupare più di 50 dipendenti</w:t>
      </w:r>
      <w:r w:rsidR="00D17E1C" w:rsidRPr="00FA0E01">
        <w:rPr>
          <w:rFonts w:ascii="Calibri" w:eastAsia="Calibri" w:hAnsi="Calibri" w:cs="Calibri"/>
          <w:sz w:val="20"/>
          <w:szCs w:val="20"/>
        </w:rPr>
        <w:t>:</w:t>
      </w:r>
    </w:p>
    <w:p w14:paraId="562D36B5" w14:textId="75A49470" w:rsidR="00967637" w:rsidRPr="00FA0E01" w:rsidRDefault="00D17E1C" w:rsidP="00FA0E01">
      <w:pPr>
        <w:ind w:left="284"/>
        <w:jc w:val="both"/>
        <w:rPr>
          <w:rFonts w:ascii="Calibri" w:eastAsia="Calibri" w:hAnsi="Calibri" w:cs="Calibri"/>
          <w:sz w:val="20"/>
          <w:szCs w:val="20"/>
        </w:rPr>
      </w:pPr>
      <w:r w:rsidRPr="00FA0E01">
        <w:rPr>
          <w:rFonts w:ascii="Calibri" w:eastAsia="Calibri" w:hAnsi="Calibri" w:cs="Calibri"/>
          <w:b/>
          <w:sz w:val="20"/>
          <w:szCs w:val="20"/>
        </w:rPr>
        <w:t>DICHIARA</w:t>
      </w:r>
      <w:r w:rsidRPr="00FA0E01">
        <w:rPr>
          <w:rFonts w:ascii="Calibri" w:eastAsia="Calibri" w:hAnsi="Calibri" w:cs="Calibri"/>
          <w:sz w:val="20"/>
          <w:szCs w:val="20"/>
        </w:rPr>
        <w:t xml:space="preserve"> di essere consapevole di essere tenuto alla redazione del Rapporto periodico sulla situazione del personale maschile e femminile ai sensi dell’art. 46 d.lgs. 198/2006 e pertanto </w:t>
      </w:r>
      <w:r w:rsidRPr="00FA0E01">
        <w:rPr>
          <w:rFonts w:ascii="Calibri" w:eastAsia="Calibri" w:hAnsi="Calibri" w:cs="Calibri"/>
          <w:b/>
          <w:sz w:val="20"/>
          <w:szCs w:val="20"/>
        </w:rPr>
        <w:t>allega copia dell'ultimo Rapporto redatto</w:t>
      </w:r>
      <w:r w:rsidRPr="00FA0E01">
        <w:rPr>
          <w:rFonts w:ascii="Calibri" w:eastAsia="Calibri" w:hAnsi="Calibri" w:cs="Calibri"/>
          <w:sz w:val="20"/>
          <w:szCs w:val="20"/>
        </w:rPr>
        <w:t xml:space="preserve">, </w:t>
      </w:r>
      <w:r w:rsidR="00FA0E01">
        <w:rPr>
          <w:rFonts w:ascii="Calibri" w:eastAsia="Calibri" w:hAnsi="Calibri" w:cs="Calibri"/>
          <w:sz w:val="20"/>
          <w:szCs w:val="20"/>
        </w:rPr>
        <w:t xml:space="preserve">unitamente alla </w:t>
      </w:r>
      <w:r w:rsidR="00FA0E01" w:rsidRPr="00FA0E01">
        <w:rPr>
          <w:rFonts w:ascii="Calibri" w:eastAsia="Calibri" w:hAnsi="Calibri" w:cs="Calibri"/>
          <w:sz w:val="20"/>
          <w:szCs w:val="20"/>
        </w:rPr>
        <w:t xml:space="preserve">attestazione della sua conformità a quello trasmesso alle rappresentanze sindacali aziendali </w:t>
      </w:r>
      <w:r w:rsidR="00FA0E01">
        <w:rPr>
          <w:rFonts w:ascii="Calibri" w:eastAsia="Calibri" w:hAnsi="Calibri" w:cs="Calibri"/>
          <w:sz w:val="20"/>
          <w:szCs w:val="20"/>
        </w:rPr>
        <w:t xml:space="preserve">(laddove presenti) </w:t>
      </w:r>
      <w:r w:rsidR="00FA0E01" w:rsidRPr="00FA0E01">
        <w:rPr>
          <w:rFonts w:ascii="Calibri" w:eastAsia="Calibri" w:hAnsi="Calibri" w:cs="Calibri"/>
          <w:sz w:val="20"/>
          <w:szCs w:val="20"/>
        </w:rPr>
        <w:t xml:space="preserve">e ai consiglieri regionali di parità ovvero, in mancanza di tale precedente trasmissione, unitamente all’attestazione della sua contestuale trasmissione alle rappresentanze sindacali aziendali e </w:t>
      </w:r>
      <w:r w:rsidR="00FA0E01">
        <w:rPr>
          <w:rFonts w:ascii="Calibri" w:eastAsia="Calibri" w:hAnsi="Calibri" w:cs="Calibri"/>
          <w:sz w:val="20"/>
          <w:szCs w:val="20"/>
        </w:rPr>
        <w:t>ai consiglieri</w:t>
      </w:r>
      <w:r w:rsidR="00FA0E01" w:rsidRPr="00FA0E01">
        <w:rPr>
          <w:rFonts w:ascii="Calibri" w:eastAsia="Calibri" w:hAnsi="Calibri" w:cs="Calibri"/>
          <w:sz w:val="20"/>
          <w:szCs w:val="20"/>
        </w:rPr>
        <w:t xml:space="preserve"> regional</w:t>
      </w:r>
      <w:r w:rsidR="00FA0E01">
        <w:rPr>
          <w:rFonts w:ascii="Calibri" w:eastAsia="Calibri" w:hAnsi="Calibri" w:cs="Calibri"/>
          <w:sz w:val="20"/>
          <w:szCs w:val="20"/>
        </w:rPr>
        <w:t>i</w:t>
      </w:r>
      <w:r w:rsidR="00FA0E01" w:rsidRPr="00FA0E01">
        <w:rPr>
          <w:rFonts w:ascii="Calibri" w:eastAsia="Calibri" w:hAnsi="Calibri" w:cs="Calibri"/>
          <w:sz w:val="20"/>
          <w:szCs w:val="20"/>
        </w:rPr>
        <w:t xml:space="preserve"> di parità</w:t>
      </w:r>
      <w:r w:rsidR="00F664E2">
        <w:rPr>
          <w:rStyle w:val="Rimandonotaapidipagina"/>
          <w:rFonts w:ascii="Calibri" w:eastAsia="Calibri" w:hAnsi="Calibri" w:cs="Calibri"/>
          <w:sz w:val="20"/>
          <w:szCs w:val="20"/>
        </w:rPr>
        <w:footnoteReference w:id="6"/>
      </w:r>
      <w:r w:rsidR="00F664E2">
        <w:rPr>
          <w:rFonts w:ascii="Calibri" w:eastAsia="Calibri" w:hAnsi="Calibri" w:cs="Calibri"/>
          <w:sz w:val="20"/>
          <w:szCs w:val="20"/>
        </w:rPr>
        <w:t>.</w:t>
      </w:r>
    </w:p>
    <w:p w14:paraId="0512E8E2" w14:textId="53AFB433" w:rsidR="00FA0E01" w:rsidRPr="00F664E2" w:rsidRDefault="00F664E2" w:rsidP="00F664E2">
      <w:pPr>
        <w:spacing w:after="0"/>
        <w:ind w:left="284" w:hanging="284"/>
        <w:jc w:val="both"/>
        <w:rPr>
          <w:rFonts w:ascii="Calibri" w:eastAsia="Calibri" w:hAnsi="Calibri" w:cs="Calibri"/>
          <w:i/>
          <w:sz w:val="20"/>
          <w:szCs w:val="20"/>
          <w:u w:val="single"/>
        </w:rPr>
      </w:pPr>
      <w:r w:rsidRPr="006533B7">
        <w:rPr>
          <w:b/>
          <w:sz w:val="20"/>
          <w:szCs w:val="20"/>
        </w:rPr>
        <w:t xml:space="preserve">▪ </w:t>
      </w:r>
      <w:r w:rsidRPr="006533B7">
        <w:rPr>
          <w:b/>
          <w:sz w:val="20"/>
          <w:szCs w:val="20"/>
        </w:rPr>
        <w:tab/>
      </w:r>
      <w:r w:rsidR="00FA0E01" w:rsidRPr="00F664E2">
        <w:rPr>
          <w:rFonts w:ascii="Calibri" w:eastAsia="Calibri" w:hAnsi="Calibri" w:cs="Calibri"/>
          <w:i/>
          <w:sz w:val="20"/>
          <w:szCs w:val="20"/>
          <w:u w:val="single"/>
        </w:rPr>
        <w:t>nel caso in cui si sia dichiarato di occupare un numero di dipendenti pari o superiore a 15 e non superiore a 50:</w:t>
      </w:r>
    </w:p>
    <w:p w14:paraId="3F214FAE" w14:textId="7609AA12" w:rsidR="00967637" w:rsidRDefault="00F664E2" w:rsidP="00F664E2">
      <w:pPr>
        <w:ind w:left="284"/>
        <w:jc w:val="both"/>
        <w:rPr>
          <w:rFonts w:ascii="Calibri" w:eastAsia="Calibri" w:hAnsi="Calibri" w:cs="Calibri"/>
          <w:sz w:val="20"/>
          <w:szCs w:val="20"/>
        </w:rPr>
      </w:pPr>
      <w:r w:rsidRPr="00FA0E01">
        <w:rPr>
          <w:rFonts w:ascii="Calibri" w:eastAsia="Calibri" w:hAnsi="Calibri" w:cs="Calibri"/>
          <w:b/>
          <w:sz w:val="20"/>
          <w:szCs w:val="20"/>
        </w:rPr>
        <w:t>DICHIARA</w:t>
      </w:r>
      <w:r w:rsidRPr="00FA0E01">
        <w:rPr>
          <w:rFonts w:ascii="Calibri" w:eastAsia="Calibri" w:hAnsi="Calibri" w:cs="Calibri"/>
          <w:sz w:val="20"/>
          <w:szCs w:val="20"/>
        </w:rPr>
        <w:t xml:space="preserve"> di</w:t>
      </w:r>
      <w:r w:rsidR="00FA0E01" w:rsidRPr="00F664E2">
        <w:rPr>
          <w:rFonts w:ascii="Calibri" w:eastAsia="Calibri" w:hAnsi="Calibri" w:cs="Calibri"/>
          <w:sz w:val="20"/>
          <w:szCs w:val="20"/>
        </w:rPr>
        <w:t xml:space="preserve"> essere consapevole di essere tenuto, in caso di aggiudicazione ed </w:t>
      </w:r>
      <w:r w:rsidR="00FA0E01" w:rsidRPr="00F664E2">
        <w:rPr>
          <w:rFonts w:ascii="Calibri" w:eastAsia="Calibri" w:hAnsi="Calibri" w:cs="Calibri"/>
          <w:b/>
          <w:sz w:val="20"/>
          <w:szCs w:val="20"/>
        </w:rPr>
        <w:t>entro sei mesi dalla stipulazione del contratto</w:t>
      </w:r>
      <w:r w:rsidR="00FA0E01" w:rsidRPr="00F664E2">
        <w:rPr>
          <w:rFonts w:ascii="Calibri" w:eastAsia="Calibri" w:hAnsi="Calibri" w:cs="Calibri"/>
          <w:sz w:val="20"/>
          <w:szCs w:val="20"/>
        </w:rPr>
        <w:t xml:space="preserve">, a consegnare al Comune di Sondrio una </w:t>
      </w:r>
      <w:r w:rsidR="00FA0E01" w:rsidRPr="00F664E2">
        <w:rPr>
          <w:rFonts w:ascii="Calibri" w:eastAsia="Calibri" w:hAnsi="Calibri" w:cs="Calibri"/>
          <w:b/>
          <w:sz w:val="20"/>
          <w:szCs w:val="20"/>
        </w:rPr>
        <w:t>relazione di genere sulla situazione del personale maschile e femminile</w:t>
      </w:r>
      <w:r w:rsidR="00FA0E01" w:rsidRPr="00F664E2">
        <w:rPr>
          <w:rFonts w:ascii="Calibri" w:eastAsia="Calibri" w:hAnsi="Calibri" w:cs="Calibri"/>
          <w:sz w:val="20"/>
          <w:szCs w:val="20"/>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dovrà essere corredata dalla prova dell’avvenuta trasmissione della stessa alle rappresentanze sindacali aziendali (laddove presenti) e alla consigliera e al consigliere regionale di parità.</w:t>
      </w:r>
    </w:p>
    <w:p w14:paraId="6892A3AA" w14:textId="7CC5A945" w:rsidR="00F664E2" w:rsidRPr="00F664E2" w:rsidRDefault="00F664E2" w:rsidP="00F664E2">
      <w:pPr>
        <w:spacing w:after="0"/>
        <w:ind w:left="284" w:hanging="284"/>
        <w:jc w:val="both"/>
        <w:rPr>
          <w:rFonts w:ascii="Calibri" w:eastAsia="Calibri" w:hAnsi="Calibri" w:cs="Calibri"/>
          <w:i/>
          <w:sz w:val="20"/>
          <w:szCs w:val="20"/>
          <w:u w:val="single"/>
        </w:rPr>
      </w:pPr>
      <w:r w:rsidRPr="006533B7">
        <w:rPr>
          <w:b/>
          <w:sz w:val="20"/>
          <w:szCs w:val="20"/>
        </w:rPr>
        <w:t xml:space="preserve">▪ </w:t>
      </w:r>
      <w:r w:rsidRPr="006533B7">
        <w:rPr>
          <w:b/>
          <w:sz w:val="20"/>
          <w:szCs w:val="20"/>
        </w:rPr>
        <w:tab/>
      </w:r>
      <w:r w:rsidRPr="00F664E2">
        <w:rPr>
          <w:rFonts w:ascii="Calibri" w:eastAsia="Calibri" w:hAnsi="Calibri" w:cs="Calibri"/>
          <w:i/>
          <w:sz w:val="20"/>
          <w:szCs w:val="20"/>
          <w:u w:val="single"/>
        </w:rPr>
        <w:t>nel caso in cui si sia dichiarato di occupare un numero di dipendenti pari o superiore a 15:</w:t>
      </w:r>
    </w:p>
    <w:p w14:paraId="19871871" w14:textId="50055B38" w:rsidR="00D257A1" w:rsidRDefault="00F664E2" w:rsidP="00F664E2">
      <w:pPr>
        <w:ind w:left="284"/>
        <w:jc w:val="both"/>
        <w:rPr>
          <w:rFonts w:ascii="Calibri" w:eastAsia="Calibri" w:hAnsi="Calibri" w:cs="Calibri"/>
          <w:sz w:val="20"/>
          <w:szCs w:val="20"/>
        </w:rPr>
      </w:pPr>
      <w:r w:rsidRPr="00FA0E01">
        <w:rPr>
          <w:rFonts w:ascii="Calibri" w:eastAsia="Calibri" w:hAnsi="Calibri" w:cs="Calibri"/>
          <w:b/>
          <w:sz w:val="20"/>
          <w:szCs w:val="20"/>
        </w:rPr>
        <w:t>DICHIARA</w:t>
      </w:r>
      <w:r w:rsidRPr="00FA0E01">
        <w:rPr>
          <w:rFonts w:ascii="Calibri" w:eastAsia="Calibri" w:hAnsi="Calibri" w:cs="Calibri"/>
          <w:sz w:val="20"/>
          <w:szCs w:val="20"/>
        </w:rPr>
        <w:t xml:space="preserve"> di</w:t>
      </w:r>
      <w:r w:rsidRPr="00F664E2">
        <w:rPr>
          <w:rFonts w:ascii="Calibri" w:eastAsia="Calibri" w:hAnsi="Calibri" w:cs="Calibri"/>
          <w:sz w:val="20"/>
          <w:szCs w:val="20"/>
        </w:rPr>
        <w:t xml:space="preserve"> essere consapevole di essere tenuto, in caso di aggiudicazione ed </w:t>
      </w:r>
      <w:r w:rsidRPr="00F664E2">
        <w:rPr>
          <w:rFonts w:ascii="Calibri" w:eastAsia="Calibri" w:hAnsi="Calibri" w:cs="Calibri"/>
          <w:b/>
          <w:sz w:val="20"/>
          <w:szCs w:val="20"/>
        </w:rPr>
        <w:t>entro sei mesi dalla stipulazione del</w:t>
      </w:r>
      <w:r>
        <w:rPr>
          <w:rFonts w:ascii="Calibri" w:eastAsia="Calibri" w:hAnsi="Calibri" w:cs="Calibri"/>
          <w:sz w:val="20"/>
          <w:szCs w:val="20"/>
        </w:rPr>
        <w:t xml:space="preserve"> </w:t>
      </w:r>
      <w:r w:rsidRPr="00F664E2">
        <w:rPr>
          <w:rFonts w:ascii="Calibri" w:eastAsia="Calibri" w:hAnsi="Calibri" w:cs="Calibri"/>
          <w:b/>
          <w:sz w:val="20"/>
          <w:szCs w:val="20"/>
        </w:rPr>
        <w:t>contratto</w:t>
      </w:r>
      <w:r w:rsidRPr="00F664E2">
        <w:rPr>
          <w:rFonts w:ascii="Calibri" w:eastAsia="Calibri" w:hAnsi="Calibri" w:cs="Calibri"/>
          <w:sz w:val="20"/>
          <w:szCs w:val="20"/>
        </w:rPr>
        <w:t>, a consegnare al Comune di Sondrio la certificazione di cui all’art. 17 legge 68/1999 sul diritto al lavoro delle persone con disabilità, consistente in una dichiarazione del legale rappresentante che attesti di essere in regola con le norme che disciplinano il diritto al lavoro delle persone con disabilità, nonché una relazione relativa all’assolvimento degli obblighi di cui alla medesima legge e alle eventuali sanzioni e provvedimenti disposti a suo carico nel triennio antecedente la data di scadenza di presentazione dell’offerta; tale relazione dovrà essere corredata dalla prova dell’avvenuta trasmissione della stessa alle rappresentanze sindacali aziendali, laddove presenti.</w:t>
      </w:r>
    </w:p>
    <w:p w14:paraId="449E5795" w14:textId="77777777" w:rsidR="00162C0A" w:rsidRDefault="00A83578" w:rsidP="00A83578">
      <w:pPr>
        <w:spacing w:after="0"/>
        <w:ind w:left="284" w:hanging="284"/>
        <w:jc w:val="both"/>
        <w:rPr>
          <w:sz w:val="20"/>
          <w:szCs w:val="20"/>
        </w:rPr>
      </w:pPr>
      <w:r w:rsidRPr="006533B7">
        <w:rPr>
          <w:b/>
          <w:sz w:val="20"/>
          <w:szCs w:val="20"/>
        </w:rPr>
        <w:t xml:space="preserve">▪ </w:t>
      </w:r>
      <w:r w:rsidRPr="006533B7">
        <w:rPr>
          <w:b/>
          <w:sz w:val="20"/>
          <w:szCs w:val="20"/>
        </w:rPr>
        <w:tab/>
        <w:t>DICHIARA</w:t>
      </w:r>
    </w:p>
    <w:p w14:paraId="0A510579" w14:textId="547E299F" w:rsidR="00A83578" w:rsidRDefault="00162C0A" w:rsidP="00162C0A">
      <w:pPr>
        <w:spacing w:after="0"/>
        <w:ind w:left="704" w:hanging="420"/>
        <w:jc w:val="both"/>
        <w:rPr>
          <w:sz w:val="20"/>
          <w:szCs w:val="20"/>
        </w:rPr>
      </w:pPr>
      <w:r w:rsidRPr="006533B7">
        <w:rPr>
          <w:b/>
          <w:sz w:val="20"/>
          <w:szCs w:val="20"/>
        </w:rPr>
        <w:t xml:space="preserve">▪ </w:t>
      </w:r>
      <w:r w:rsidRPr="006533B7">
        <w:rPr>
          <w:b/>
          <w:sz w:val="20"/>
          <w:szCs w:val="20"/>
        </w:rPr>
        <w:tab/>
      </w:r>
      <w:r w:rsidR="00A83578" w:rsidRPr="00A83578">
        <w:rPr>
          <w:sz w:val="20"/>
          <w:szCs w:val="20"/>
        </w:rPr>
        <w:t xml:space="preserve">di aver assolto, al momento della presentazione dell’offerta, agli obblighi di cui alla legge 12 marzo 1999 n. 68 e </w:t>
      </w:r>
      <w:proofErr w:type="spellStart"/>
      <w:r w:rsidR="00A83578" w:rsidRPr="00A83578">
        <w:rPr>
          <w:sz w:val="20"/>
          <w:szCs w:val="20"/>
        </w:rPr>
        <w:t>ss.mm.ii</w:t>
      </w:r>
      <w:proofErr w:type="spellEnd"/>
      <w:r w:rsidR="00A83578" w:rsidRPr="00A83578">
        <w:rPr>
          <w:sz w:val="20"/>
          <w:szCs w:val="20"/>
        </w:rPr>
        <w:t>. in materia di lavoro delle persone con disabilità;</w:t>
      </w:r>
    </w:p>
    <w:p w14:paraId="729D2F6C" w14:textId="13312E23" w:rsidR="00A83578" w:rsidRPr="00A83578" w:rsidRDefault="00A83578" w:rsidP="00A83578">
      <w:pPr>
        <w:spacing w:after="0"/>
        <w:ind w:left="284"/>
        <w:jc w:val="both"/>
        <w:rPr>
          <w:rFonts w:ascii="Calibri" w:eastAsia="Calibri" w:hAnsi="Calibri" w:cs="Calibri"/>
          <w:sz w:val="20"/>
          <w:szCs w:val="20"/>
        </w:rPr>
      </w:pPr>
      <w:r>
        <w:rPr>
          <w:b/>
          <w:sz w:val="20"/>
          <w:szCs w:val="20"/>
        </w:rPr>
        <w:t xml:space="preserve">o, </w:t>
      </w:r>
      <w:r w:rsidRPr="00B10D12">
        <w:rPr>
          <w:b/>
          <w:sz w:val="20"/>
          <w:szCs w:val="20"/>
        </w:rPr>
        <w:t>in alternativa</w:t>
      </w:r>
      <w:r w:rsidRPr="006533B7">
        <w:rPr>
          <w:sz w:val="20"/>
          <w:szCs w:val="20"/>
        </w:rPr>
        <w:t>,</w:t>
      </w:r>
    </w:p>
    <w:p w14:paraId="110C7095" w14:textId="20E8DDF9" w:rsidR="00A83578" w:rsidRPr="00A83578" w:rsidRDefault="00A83578" w:rsidP="00162C0A">
      <w:pPr>
        <w:ind w:left="704" w:hanging="420"/>
        <w:jc w:val="both"/>
        <w:rPr>
          <w:sz w:val="20"/>
          <w:szCs w:val="20"/>
        </w:rPr>
      </w:pPr>
      <w:r w:rsidRPr="006533B7">
        <w:rPr>
          <w:b/>
          <w:sz w:val="20"/>
          <w:szCs w:val="20"/>
        </w:rPr>
        <w:t xml:space="preserve">▪ </w:t>
      </w:r>
      <w:r w:rsidRPr="006533B7">
        <w:rPr>
          <w:b/>
          <w:sz w:val="20"/>
          <w:szCs w:val="20"/>
        </w:rPr>
        <w:tab/>
      </w:r>
      <w:r w:rsidRPr="00A83578">
        <w:rPr>
          <w:sz w:val="20"/>
          <w:szCs w:val="20"/>
        </w:rPr>
        <w:t xml:space="preserve">di non essere soggetto agli obblighi in materia di lavoro delle persone con disabilità di cui alla legge 12 marzo 1999 n. 68 per la </w:t>
      </w:r>
      <w:r w:rsidRPr="00A83578">
        <w:rPr>
          <w:rFonts w:ascii="Calibri" w:eastAsia="Calibri" w:hAnsi="Calibri" w:cs="Calibri"/>
          <w:sz w:val="20"/>
          <w:szCs w:val="20"/>
        </w:rPr>
        <w:t>seguente</w:t>
      </w:r>
      <w:r w:rsidRPr="00A83578">
        <w:rPr>
          <w:sz w:val="20"/>
          <w:szCs w:val="20"/>
        </w:rPr>
        <w:t xml:space="preserve"> motivazione: </w:t>
      </w:r>
      <w:r>
        <w:rPr>
          <w:sz w:val="20"/>
          <w:szCs w:val="20"/>
        </w:rPr>
        <w:t>……………………</w:t>
      </w:r>
      <w:r w:rsidR="00162C0A">
        <w:rPr>
          <w:sz w:val="20"/>
          <w:szCs w:val="20"/>
        </w:rPr>
        <w:t>…</w:t>
      </w:r>
      <w:proofErr w:type="gramStart"/>
      <w:r w:rsidR="00162C0A">
        <w:rPr>
          <w:sz w:val="20"/>
          <w:szCs w:val="20"/>
        </w:rPr>
        <w:t>…….</w:t>
      </w:r>
      <w:proofErr w:type="gramEnd"/>
      <w:r>
        <w:rPr>
          <w:sz w:val="20"/>
          <w:szCs w:val="20"/>
        </w:rPr>
        <w:t>……………… (</w:t>
      </w:r>
      <w:r w:rsidRPr="00A83578">
        <w:rPr>
          <w:i/>
          <w:sz w:val="20"/>
          <w:szCs w:val="20"/>
        </w:rPr>
        <w:t>inserire la motivazione</w:t>
      </w:r>
      <w:r>
        <w:rPr>
          <w:sz w:val="20"/>
          <w:szCs w:val="20"/>
        </w:rPr>
        <w:t>).</w:t>
      </w:r>
    </w:p>
    <w:p w14:paraId="0044690C" w14:textId="476A14D6" w:rsidR="00A83578" w:rsidRDefault="00A83578" w:rsidP="00A83578">
      <w:pPr>
        <w:ind w:left="284" w:hanging="284"/>
        <w:jc w:val="both"/>
        <w:rPr>
          <w:sz w:val="20"/>
          <w:szCs w:val="20"/>
        </w:rPr>
      </w:pPr>
      <w:r w:rsidRPr="006533B7">
        <w:rPr>
          <w:b/>
          <w:sz w:val="20"/>
          <w:szCs w:val="20"/>
        </w:rPr>
        <w:t xml:space="preserve">▪ </w:t>
      </w:r>
      <w:r w:rsidRPr="006533B7">
        <w:rPr>
          <w:b/>
          <w:sz w:val="20"/>
          <w:szCs w:val="20"/>
        </w:rPr>
        <w:tab/>
        <w:t>DICHIARA</w:t>
      </w:r>
      <w:r w:rsidRPr="002F4C2E">
        <w:rPr>
          <w:sz w:val="20"/>
          <w:szCs w:val="20"/>
        </w:rPr>
        <w:t xml:space="preserve"> di</w:t>
      </w:r>
      <w:r>
        <w:rPr>
          <w:sz w:val="20"/>
          <w:szCs w:val="20"/>
        </w:rPr>
        <w:t xml:space="preserve"> </w:t>
      </w:r>
      <w:r w:rsidRPr="00A83578">
        <w:rPr>
          <w:sz w:val="20"/>
          <w:szCs w:val="20"/>
        </w:rPr>
        <w:t>non essere incorso nell’interdizione automatica di cui all’art. 1, comma 6, dell’Allegato II.3 al d.lgs. 36/2023 per inadempimento dell’obbligo di consegnare alla stazione appaltante, entro sei mesi dalla stipulazione del contratto, la relazione di genere di cui all’articolo 1, comma 2, del</w:t>
      </w:r>
      <w:r>
        <w:rPr>
          <w:sz w:val="20"/>
          <w:szCs w:val="20"/>
        </w:rPr>
        <w:t xml:space="preserve"> medesimo </w:t>
      </w:r>
      <w:r w:rsidRPr="00A83578">
        <w:rPr>
          <w:sz w:val="20"/>
          <w:szCs w:val="20"/>
        </w:rPr>
        <w:t>All</w:t>
      </w:r>
      <w:r>
        <w:rPr>
          <w:sz w:val="20"/>
          <w:szCs w:val="20"/>
        </w:rPr>
        <w:t>egato</w:t>
      </w:r>
      <w:r w:rsidRPr="00A83578">
        <w:rPr>
          <w:sz w:val="20"/>
          <w:szCs w:val="20"/>
        </w:rPr>
        <w:t xml:space="preserve"> II. 3</w:t>
      </w:r>
      <w:r>
        <w:rPr>
          <w:sz w:val="20"/>
          <w:szCs w:val="20"/>
        </w:rPr>
        <w:t>.</w:t>
      </w:r>
    </w:p>
    <w:p w14:paraId="4BAE36A0" w14:textId="5475F702" w:rsidR="006B02B8" w:rsidRPr="00A83578" w:rsidRDefault="006B02B8" w:rsidP="00A83578">
      <w:pPr>
        <w:ind w:left="284" w:hanging="284"/>
        <w:jc w:val="both"/>
        <w:rPr>
          <w:sz w:val="20"/>
          <w:szCs w:val="20"/>
        </w:rPr>
      </w:pPr>
      <w:r w:rsidRPr="006533B7">
        <w:rPr>
          <w:b/>
          <w:sz w:val="20"/>
          <w:szCs w:val="20"/>
        </w:rPr>
        <w:t xml:space="preserve">▪ </w:t>
      </w:r>
      <w:r w:rsidRPr="006533B7">
        <w:rPr>
          <w:b/>
          <w:sz w:val="20"/>
          <w:szCs w:val="20"/>
        </w:rPr>
        <w:tab/>
        <w:t>DICHIARA</w:t>
      </w:r>
      <w:r w:rsidRPr="002F4C2E">
        <w:rPr>
          <w:sz w:val="20"/>
          <w:szCs w:val="20"/>
        </w:rPr>
        <w:t xml:space="preserve"> di</w:t>
      </w:r>
      <w:r>
        <w:rPr>
          <w:sz w:val="20"/>
          <w:szCs w:val="20"/>
        </w:rPr>
        <w:t xml:space="preserve"> assumere l’</w:t>
      </w:r>
      <w:r w:rsidRPr="006B02B8">
        <w:rPr>
          <w:b/>
          <w:sz w:val="20"/>
          <w:szCs w:val="20"/>
        </w:rPr>
        <w:t>OBBLIGO</w:t>
      </w:r>
      <w:r w:rsidRPr="006B02B8">
        <w:rPr>
          <w:sz w:val="20"/>
          <w:szCs w:val="20"/>
        </w:rPr>
        <w:t>, in caso di aggiudicazione del contratto, di assicurare all’</w:t>
      </w:r>
      <w:r w:rsidRPr="006B02B8">
        <w:rPr>
          <w:b/>
          <w:sz w:val="20"/>
          <w:szCs w:val="20"/>
        </w:rPr>
        <w:t>occupazione giovanile una quota del 30%</w:t>
      </w:r>
      <w:r w:rsidRPr="006B02B8">
        <w:rPr>
          <w:sz w:val="20"/>
          <w:szCs w:val="20"/>
        </w:rPr>
        <w:t xml:space="preserve"> e all’</w:t>
      </w:r>
      <w:r w:rsidRPr="006B02B8">
        <w:rPr>
          <w:b/>
          <w:sz w:val="20"/>
          <w:szCs w:val="20"/>
        </w:rPr>
        <w:t>occupazione femminile una quota del 30%</w:t>
      </w:r>
      <w:r w:rsidRPr="006B02B8">
        <w:rPr>
          <w:sz w:val="20"/>
          <w:szCs w:val="20"/>
        </w:rPr>
        <w:t xml:space="preserve"> delle assunzioni necessarie per l'esecuzione del contratto o per la realizzazione di attività ad esso connesse o strumentali, ai sensi dell’art. 1, comma 4, dell’Allegato II.3.</w:t>
      </w:r>
    </w:p>
    <w:p w14:paraId="04F20DD7" w14:textId="45D51B48"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ulteriori impegni</w:t>
      </w:r>
    </w:p>
    <w:p w14:paraId="55099DE9" w14:textId="00CA80E2" w:rsidR="00C41162" w:rsidRPr="006533B7" w:rsidRDefault="00184306" w:rsidP="00BF1D89">
      <w:pPr>
        <w:ind w:left="284" w:hanging="284"/>
        <w:rPr>
          <w:sz w:val="20"/>
          <w:szCs w:val="20"/>
        </w:rPr>
      </w:pPr>
      <w:r w:rsidRPr="006533B7">
        <w:rPr>
          <w:b/>
          <w:sz w:val="20"/>
          <w:szCs w:val="20"/>
        </w:rPr>
        <w:t>DICHIARA</w:t>
      </w:r>
      <w:r w:rsidRPr="006533B7">
        <w:rPr>
          <w:sz w:val="20"/>
          <w:szCs w:val="20"/>
        </w:rPr>
        <w:t xml:space="preserve"> altresì:</w:t>
      </w:r>
    </w:p>
    <w:p w14:paraId="0538F878" w14:textId="76BCBBC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2D25C8" w:rsidRPr="006533B7">
        <w:rPr>
          <w:bCs/>
          <w:i/>
          <w:sz w:val="20"/>
          <w:szCs w:val="20"/>
        </w:rPr>
        <w:t>(</w:t>
      </w:r>
      <w:r w:rsidR="00CC3A22">
        <w:rPr>
          <w:bCs/>
          <w:i/>
          <w:sz w:val="20"/>
          <w:szCs w:val="20"/>
        </w:rPr>
        <w:t xml:space="preserve">eventuale, </w:t>
      </w:r>
      <w:r w:rsidR="002D25C8" w:rsidRPr="006533B7">
        <w:rPr>
          <w:bCs/>
          <w:i/>
          <w:sz w:val="20"/>
          <w:szCs w:val="20"/>
        </w:rPr>
        <w:t>per gli operatori economici non residenti e privi di stabile organizzazione in Italia)</w:t>
      </w:r>
      <w:r w:rsidR="00F13800" w:rsidRPr="00F13800">
        <w:rPr>
          <w:bCs/>
          <w:sz w:val="20"/>
          <w:szCs w:val="20"/>
        </w:rPr>
        <w:t xml:space="preserve"> di</w:t>
      </w:r>
      <w:r w:rsidR="002D25C8" w:rsidRPr="00F13800">
        <w:rPr>
          <w:bCs/>
          <w:sz w:val="20"/>
          <w:szCs w:val="20"/>
        </w:rPr>
        <w:t xml:space="preserve"> </w:t>
      </w:r>
      <w:r w:rsidR="00825E75" w:rsidRPr="002D25C8">
        <w:rPr>
          <w:b/>
          <w:sz w:val="20"/>
          <w:szCs w:val="20"/>
        </w:rPr>
        <w:t>IMPEGNARSI</w:t>
      </w:r>
      <w:r w:rsidR="00825E75">
        <w:rPr>
          <w:sz w:val="20"/>
          <w:szCs w:val="20"/>
        </w:rPr>
        <w:t xml:space="preserve"> ad </w:t>
      </w:r>
      <w:r w:rsidRPr="006533B7">
        <w:rPr>
          <w:sz w:val="20"/>
          <w:szCs w:val="20"/>
        </w:rPr>
        <w:t>uniformarsi, in caso di aggiudicazione, alla disciplina di cui agli articoli 17, comma 2, e 53, comma 3</w:t>
      </w:r>
      <w:r w:rsidR="002D25C8">
        <w:rPr>
          <w:sz w:val="20"/>
          <w:szCs w:val="20"/>
        </w:rPr>
        <w:t>,</w:t>
      </w:r>
      <w:r w:rsidRPr="006533B7">
        <w:rPr>
          <w:sz w:val="20"/>
          <w:szCs w:val="20"/>
        </w:rPr>
        <w:t xml:space="preserve"> del </w:t>
      </w:r>
      <w:r w:rsidR="002D25C8">
        <w:rPr>
          <w:sz w:val="20"/>
          <w:szCs w:val="20"/>
        </w:rPr>
        <w:t>d</w:t>
      </w:r>
      <w:r w:rsidRPr="006533B7">
        <w:rPr>
          <w:sz w:val="20"/>
          <w:szCs w:val="20"/>
        </w:rPr>
        <w:t xml:space="preserve">.P.R. 633/1972 e comunicare alla </w:t>
      </w:r>
      <w:r w:rsidR="002D25C8">
        <w:rPr>
          <w:sz w:val="20"/>
          <w:szCs w:val="20"/>
        </w:rPr>
        <w:t>S</w:t>
      </w:r>
      <w:r w:rsidRPr="006533B7">
        <w:rPr>
          <w:sz w:val="20"/>
          <w:szCs w:val="20"/>
        </w:rPr>
        <w:t>tazione appaltante la nomina del proprio rappresentante fiscale, nelle forme di legge</w:t>
      </w:r>
      <w:r w:rsidR="002D25C8">
        <w:rPr>
          <w:sz w:val="20"/>
          <w:szCs w:val="20"/>
        </w:rPr>
        <w:t>;</w:t>
      </w:r>
    </w:p>
    <w:p w14:paraId="2851E0B7" w14:textId="61D30A45" w:rsidR="00825E75" w:rsidRPr="002D25C8" w:rsidRDefault="002D25C8" w:rsidP="002D25C8">
      <w:pPr>
        <w:ind w:left="284" w:hanging="284"/>
        <w:jc w:val="both"/>
        <w:rPr>
          <w:sz w:val="20"/>
          <w:szCs w:val="20"/>
        </w:rPr>
      </w:pPr>
      <w:r w:rsidRPr="006533B7">
        <w:rPr>
          <w:sz w:val="20"/>
          <w:szCs w:val="20"/>
        </w:rPr>
        <w:t xml:space="preserve">▪ </w:t>
      </w:r>
      <w:r w:rsidRPr="006533B7">
        <w:rPr>
          <w:sz w:val="20"/>
          <w:szCs w:val="20"/>
        </w:rPr>
        <w:tab/>
      </w:r>
      <w:r w:rsidR="00F13800">
        <w:rPr>
          <w:sz w:val="20"/>
          <w:szCs w:val="20"/>
        </w:rPr>
        <w:t xml:space="preserve">di </w:t>
      </w:r>
      <w:r w:rsidRPr="002D25C8">
        <w:rPr>
          <w:b/>
          <w:sz w:val="20"/>
          <w:szCs w:val="20"/>
        </w:rPr>
        <w:t>IMPEGNARSI</w:t>
      </w:r>
      <w:r w:rsidR="00825E75" w:rsidRPr="002D25C8">
        <w:rPr>
          <w:sz w:val="20"/>
          <w:szCs w:val="20"/>
        </w:rPr>
        <w:t xml:space="preserve"> ad adempiere, in caso di aggiudicazione, agli obblighi di tracciabilità dei flussi finanziari ai sensi della Legge 13 agosto 2010 n. 136; </w:t>
      </w:r>
    </w:p>
    <w:p w14:paraId="061020C7" w14:textId="77777777" w:rsidR="00C41162" w:rsidRPr="006533B7" w:rsidRDefault="00C41162" w:rsidP="002D25C8">
      <w:pPr>
        <w:ind w:left="284" w:hanging="284"/>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650D86DB"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w:t>
      </w:r>
      <w:r w:rsidR="002C588F" w:rsidRPr="002C588F">
        <w:t xml:space="preserve"> </w:t>
      </w:r>
      <w:r w:rsidR="002C588F" w:rsidRPr="002C588F">
        <w:rPr>
          <w:sz w:val="20"/>
          <w:szCs w:val="20"/>
        </w:rPr>
        <w:t>aver preso visione e di accettare il trattamento dei dati personali di cui al</w:t>
      </w:r>
      <w:r w:rsidR="002C588F">
        <w:rPr>
          <w:sz w:val="20"/>
          <w:szCs w:val="20"/>
        </w:rPr>
        <w:t>l’</w:t>
      </w:r>
      <w:r w:rsidR="002C588F" w:rsidRPr="002C588F">
        <w:rPr>
          <w:sz w:val="20"/>
          <w:szCs w:val="20"/>
        </w:rPr>
        <w:t>articolo 29</w:t>
      </w:r>
      <w:r w:rsidR="002C588F">
        <w:rPr>
          <w:sz w:val="20"/>
          <w:szCs w:val="20"/>
        </w:rPr>
        <w:t xml:space="preserve"> del Disciplinare di gara</w:t>
      </w:r>
      <w:r w:rsidRPr="006533B7">
        <w:rPr>
          <w:sz w:val="20"/>
          <w:szCs w:val="20"/>
        </w:rPr>
        <w:t xml:space="preserve">. </w:t>
      </w:r>
    </w:p>
    <w:p w14:paraId="4542BEA6" w14:textId="0ADCBD95" w:rsidR="002C588F" w:rsidRPr="002C588F" w:rsidRDefault="00184306" w:rsidP="00162C0A">
      <w:pPr>
        <w:spacing w:after="120"/>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DICHIARA</w:t>
      </w:r>
      <w:r w:rsidR="005C66E8">
        <w:rPr>
          <w:sz w:val="20"/>
          <w:szCs w:val="20"/>
        </w:rPr>
        <w:t>:</w:t>
      </w:r>
    </w:p>
    <w:p w14:paraId="08804495" w14:textId="4B470D2D" w:rsidR="005C66E8" w:rsidRDefault="005C66E8" w:rsidP="005C66E8">
      <w:pPr>
        <w:ind w:left="704" w:hanging="420"/>
        <w:jc w:val="both"/>
        <w:rPr>
          <w:sz w:val="20"/>
          <w:szCs w:val="20"/>
        </w:rPr>
      </w:pPr>
      <w:r w:rsidRPr="006533B7">
        <w:rPr>
          <w:sz w:val="20"/>
          <w:szCs w:val="20"/>
        </w:rPr>
        <w:t>▪</w:t>
      </w:r>
      <w:r w:rsidRPr="006533B7">
        <w:rPr>
          <w:sz w:val="20"/>
          <w:szCs w:val="20"/>
        </w:rPr>
        <w:tab/>
      </w:r>
      <w:r>
        <w:rPr>
          <w:sz w:val="20"/>
          <w:szCs w:val="20"/>
        </w:rPr>
        <w:t xml:space="preserve">di </w:t>
      </w:r>
      <w:r w:rsidRPr="006533B7">
        <w:rPr>
          <w:sz w:val="20"/>
          <w:szCs w:val="20"/>
        </w:rPr>
        <w:t>essere consapevole</w:t>
      </w:r>
      <w:r>
        <w:rPr>
          <w:sz w:val="20"/>
          <w:szCs w:val="20"/>
        </w:rPr>
        <w:t xml:space="preserve"> che</w:t>
      </w:r>
      <w:r w:rsidRPr="002C588F">
        <w:rPr>
          <w:sz w:val="20"/>
          <w:szCs w:val="20"/>
        </w:rPr>
        <w:t>, nei casi di cui all’articolo 36, commi 1 e 2, del Codice, la documentazione presentata per la partecipazione alla gara sarà resa disponibile mediante accesso diretto alla Piattaforma</w:t>
      </w:r>
      <w:r>
        <w:rPr>
          <w:sz w:val="20"/>
          <w:szCs w:val="20"/>
        </w:rPr>
        <w:t xml:space="preserve"> </w:t>
      </w:r>
      <w:r w:rsidRPr="00C04F3A">
        <w:rPr>
          <w:sz w:val="20"/>
          <w:szCs w:val="20"/>
        </w:rPr>
        <w:t xml:space="preserve">tramite la funzionalità “Comunicazioni procedura” di </w:t>
      </w:r>
      <w:proofErr w:type="spellStart"/>
      <w:r w:rsidRPr="00C04F3A">
        <w:rPr>
          <w:sz w:val="20"/>
          <w:szCs w:val="20"/>
        </w:rPr>
        <w:t>Sintel</w:t>
      </w:r>
      <w:proofErr w:type="spellEnd"/>
      <w:r>
        <w:rPr>
          <w:sz w:val="20"/>
          <w:szCs w:val="20"/>
        </w:rPr>
        <w:t>;</w:t>
      </w:r>
    </w:p>
    <w:p w14:paraId="36AB4CB0" w14:textId="1EFDC69A" w:rsidR="005C66E8" w:rsidRDefault="005C66E8" w:rsidP="005C66E8">
      <w:pPr>
        <w:ind w:left="704" w:hanging="420"/>
        <w:jc w:val="both"/>
        <w:rPr>
          <w:sz w:val="20"/>
          <w:szCs w:val="20"/>
        </w:rPr>
      </w:pPr>
      <w:r w:rsidRPr="006533B7">
        <w:rPr>
          <w:sz w:val="20"/>
          <w:szCs w:val="20"/>
        </w:rPr>
        <w:t>▪</w:t>
      </w:r>
      <w:r w:rsidRPr="006533B7">
        <w:rPr>
          <w:sz w:val="20"/>
          <w:szCs w:val="20"/>
        </w:rPr>
        <w:tab/>
      </w:r>
      <w:r>
        <w:rPr>
          <w:sz w:val="20"/>
          <w:szCs w:val="20"/>
        </w:rPr>
        <w:t xml:space="preserve">di </w:t>
      </w:r>
      <w:r w:rsidRPr="005C66E8">
        <w:rPr>
          <w:b/>
          <w:sz w:val="20"/>
          <w:szCs w:val="20"/>
        </w:rPr>
        <w:t>AUTORIZZARE</w:t>
      </w:r>
      <w:r w:rsidRPr="002C588F">
        <w:rPr>
          <w:sz w:val="20"/>
          <w:szCs w:val="20"/>
        </w:rPr>
        <w:t xml:space="preserve"> la Stazione appaltante ad </w:t>
      </w:r>
      <w:proofErr w:type="spellStart"/>
      <w:r w:rsidRPr="002C588F">
        <w:rPr>
          <w:sz w:val="20"/>
          <w:szCs w:val="20"/>
        </w:rPr>
        <w:t>ostendere</w:t>
      </w:r>
      <w:proofErr w:type="spellEnd"/>
      <w:r w:rsidRPr="002C588F">
        <w:rPr>
          <w:sz w:val="20"/>
          <w:szCs w:val="20"/>
        </w:rPr>
        <w:t xml:space="preserve"> l’offerta in ogni sua parte, incluse le eventuali spiegazioni successivamente fornite in sede di verifica delle offerte anomale, fatto salvo quanto previsto in caso di richiesta di secretazione di informazioni segnalate come segreti tecnici o commerciali, ai sensi dell’art. 35, comma 4, lett. a), del Codice</w:t>
      </w:r>
      <w:r>
        <w:rPr>
          <w:sz w:val="20"/>
          <w:szCs w:val="20"/>
        </w:rPr>
        <w:t>.</w:t>
      </w:r>
    </w:p>
    <w:p w14:paraId="35CDC8A2" w14:textId="074E44FC" w:rsidR="005C66E8" w:rsidRPr="005C66E8" w:rsidRDefault="005C66E8" w:rsidP="005C66E8">
      <w:pPr>
        <w:jc w:val="both"/>
        <w:rPr>
          <w:sz w:val="20"/>
          <w:szCs w:val="20"/>
        </w:rPr>
      </w:pPr>
      <w:r>
        <w:rPr>
          <w:sz w:val="20"/>
          <w:szCs w:val="20"/>
        </w:rPr>
        <w:t>(</w:t>
      </w:r>
      <w:r w:rsidR="00CC3A22">
        <w:rPr>
          <w:b/>
          <w:i/>
          <w:sz w:val="20"/>
          <w:szCs w:val="20"/>
        </w:rPr>
        <w:t>E</w:t>
      </w:r>
      <w:r w:rsidRPr="006D097F">
        <w:rPr>
          <w:b/>
          <w:i/>
          <w:sz w:val="20"/>
          <w:szCs w:val="20"/>
        </w:rPr>
        <w:t>ventuale: nel caso in cui si intenda chiedere l’esclusione del diritto di accesso e di ogni forma di divulgazione per informazioni fornite nell’ambito dell’offerta, a norma dell’art. 35, comma 4, lett. a), del Codice</w:t>
      </w:r>
      <w:r>
        <w:rPr>
          <w:sz w:val="20"/>
          <w:szCs w:val="20"/>
        </w:rPr>
        <w:t>)</w:t>
      </w:r>
      <w:r w:rsidRPr="005C66E8">
        <w:rPr>
          <w:sz w:val="20"/>
          <w:szCs w:val="20"/>
        </w:rPr>
        <w:t>:</w:t>
      </w:r>
    </w:p>
    <w:p w14:paraId="08B8BFB1" w14:textId="0825AAEE" w:rsidR="005C66E8" w:rsidRDefault="005C66E8" w:rsidP="005C66E8">
      <w:pPr>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w:t>
      </w:r>
      <w:r w:rsidRPr="005C66E8">
        <w:rPr>
          <w:sz w:val="20"/>
          <w:szCs w:val="20"/>
        </w:rPr>
        <w:t xml:space="preserve">di </w:t>
      </w:r>
      <w:r w:rsidRPr="005C66E8">
        <w:rPr>
          <w:b/>
          <w:sz w:val="20"/>
          <w:szCs w:val="20"/>
        </w:rPr>
        <w:t>chiedere l’esclusione del diritto di accesso</w:t>
      </w:r>
      <w:r w:rsidRPr="005C66E8">
        <w:rPr>
          <w:sz w:val="20"/>
          <w:szCs w:val="20"/>
        </w:rPr>
        <w:t xml:space="preserve"> e di ogni forma di divulgazione per alcune specifiche informazioni, tra quelle fornite nell'ambito dell'offerta, che costituiscono, secondo motivata e comprovata dichiarazione, segreti tecnici o commerciali - anche risultanti da scoperte, innovazioni, progetti tutelati da titoli di proprietà industriale, nonché di contenuto altamente tecnologico – </w:t>
      </w:r>
      <w:r>
        <w:rPr>
          <w:sz w:val="20"/>
          <w:szCs w:val="20"/>
        </w:rPr>
        <w:t xml:space="preserve">informazioni </w:t>
      </w:r>
      <w:r w:rsidRPr="005C66E8">
        <w:rPr>
          <w:sz w:val="20"/>
          <w:szCs w:val="20"/>
        </w:rPr>
        <w:t>che vengono indicate come segue:</w:t>
      </w:r>
    </w:p>
    <w:p w14:paraId="527F38F7" w14:textId="694EC472" w:rsidR="00461571" w:rsidRDefault="00461571" w:rsidP="006D097F">
      <w:pPr>
        <w:spacing w:after="0"/>
        <w:ind w:left="704" w:hanging="420"/>
        <w:jc w:val="both"/>
        <w:rPr>
          <w:sz w:val="20"/>
          <w:szCs w:val="20"/>
        </w:rPr>
      </w:pPr>
      <w:r w:rsidRPr="006533B7">
        <w:rPr>
          <w:sz w:val="20"/>
          <w:szCs w:val="20"/>
        </w:rPr>
        <w:t>▪</w:t>
      </w:r>
      <w:r w:rsidRPr="006533B7">
        <w:rPr>
          <w:sz w:val="20"/>
          <w:szCs w:val="20"/>
        </w:rPr>
        <w:tab/>
      </w:r>
      <w:r w:rsidR="005C66E8" w:rsidRPr="00461571">
        <w:rPr>
          <w:sz w:val="20"/>
          <w:szCs w:val="20"/>
        </w:rPr>
        <w:t xml:space="preserve">parti relative alla </w:t>
      </w:r>
      <w:r w:rsidR="005C66E8" w:rsidRPr="006D097F">
        <w:rPr>
          <w:sz w:val="20"/>
          <w:szCs w:val="20"/>
          <w:u w:val="single"/>
        </w:rPr>
        <w:t>documentazione amministrativa</w:t>
      </w:r>
      <w:r w:rsidRPr="00461571">
        <w:rPr>
          <w:sz w:val="20"/>
          <w:szCs w:val="20"/>
        </w:rPr>
        <w:t xml:space="preserve"> indicate qui di seguito</w:t>
      </w:r>
      <w:r w:rsidR="00CA5DCC">
        <w:rPr>
          <w:sz w:val="20"/>
          <w:szCs w:val="20"/>
        </w:rPr>
        <w:t>,</w:t>
      </w:r>
      <w:r w:rsidRPr="00461571">
        <w:rPr>
          <w:sz w:val="20"/>
          <w:szCs w:val="20"/>
        </w:rPr>
        <w:t xml:space="preserve"> o in dichiarazione allegata alla presente domanda di partecipazione, nel rispetto delle specifiche modalità prescritte all’</w:t>
      </w:r>
      <w:r w:rsidR="005C66E8" w:rsidRPr="00461571">
        <w:rPr>
          <w:sz w:val="20"/>
          <w:szCs w:val="20"/>
        </w:rPr>
        <w:t>articolo 27</w:t>
      </w:r>
      <w:r w:rsidRPr="00461571">
        <w:rPr>
          <w:sz w:val="20"/>
          <w:szCs w:val="20"/>
        </w:rPr>
        <w:t xml:space="preserve"> del Disciplinare di gara</w:t>
      </w:r>
      <w:r w:rsidR="00CA5DCC">
        <w:rPr>
          <w:sz w:val="20"/>
          <w:szCs w:val="20"/>
        </w:rPr>
        <w:t xml:space="preserve"> (</w:t>
      </w:r>
      <w:r w:rsidR="00CA5DCC" w:rsidRPr="00CA5DCC">
        <w:rPr>
          <w:sz w:val="20"/>
          <w:szCs w:val="20"/>
        </w:rPr>
        <w:t>dichiarazione puntuale, motivata e comprovata</w:t>
      </w:r>
      <w:r w:rsidR="00CA5DCC">
        <w:rPr>
          <w:sz w:val="20"/>
          <w:szCs w:val="20"/>
        </w:rPr>
        <w:t>)</w:t>
      </w:r>
      <w:r w:rsidRPr="00461571">
        <w:rPr>
          <w:sz w:val="20"/>
          <w:szCs w:val="20"/>
        </w:rPr>
        <w:t>:</w:t>
      </w:r>
      <w:r>
        <w:rPr>
          <w:sz w:val="20"/>
          <w:szCs w:val="20"/>
        </w:rPr>
        <w:t xml:space="preserve"> </w:t>
      </w:r>
      <w:r w:rsidRPr="00461571">
        <w:rPr>
          <w:sz w:val="20"/>
          <w:szCs w:val="20"/>
        </w:rPr>
        <w:t>___________________________</w:t>
      </w:r>
      <w:r w:rsidR="00CA5DCC">
        <w:rPr>
          <w:sz w:val="20"/>
          <w:szCs w:val="20"/>
        </w:rPr>
        <w:t>_____</w:t>
      </w:r>
    </w:p>
    <w:p w14:paraId="04ED199A" w14:textId="2FE14502" w:rsidR="00461571" w:rsidRDefault="006D198B" w:rsidP="00461571">
      <w:pPr>
        <w:ind w:left="704"/>
        <w:jc w:val="both"/>
        <w:rPr>
          <w:sz w:val="20"/>
          <w:szCs w:val="20"/>
        </w:rPr>
      </w:pPr>
      <w:r>
        <w:rPr>
          <w:sz w:val="20"/>
          <w:szCs w:val="20"/>
        </w:rPr>
        <w:t>__________________________________________________________________________________________________________________________________________________________________________________</w:t>
      </w:r>
      <w:r w:rsidR="00461571">
        <w:rPr>
          <w:sz w:val="20"/>
          <w:szCs w:val="20"/>
        </w:rPr>
        <w:t>_________________________________________________________________________________________</w:t>
      </w:r>
    </w:p>
    <w:p w14:paraId="37B9F2A2" w14:textId="47634C5A" w:rsidR="006D097F" w:rsidRDefault="006D097F" w:rsidP="006D097F">
      <w:pPr>
        <w:ind w:left="704" w:hanging="420"/>
        <w:jc w:val="both"/>
        <w:rPr>
          <w:sz w:val="20"/>
          <w:szCs w:val="20"/>
        </w:rPr>
      </w:pPr>
      <w:r w:rsidRPr="006533B7">
        <w:rPr>
          <w:sz w:val="20"/>
          <w:szCs w:val="20"/>
        </w:rPr>
        <w:t>▪</w:t>
      </w:r>
      <w:r w:rsidRPr="006533B7">
        <w:rPr>
          <w:sz w:val="20"/>
          <w:szCs w:val="20"/>
        </w:rPr>
        <w:tab/>
      </w:r>
      <w:r w:rsidRPr="00461571">
        <w:rPr>
          <w:sz w:val="20"/>
          <w:szCs w:val="20"/>
        </w:rPr>
        <w:t xml:space="preserve">parti relative </w:t>
      </w:r>
      <w:r w:rsidRPr="006D097F">
        <w:rPr>
          <w:sz w:val="20"/>
          <w:szCs w:val="20"/>
        </w:rPr>
        <w:t>all’</w:t>
      </w:r>
      <w:r w:rsidRPr="006D097F">
        <w:rPr>
          <w:sz w:val="20"/>
          <w:szCs w:val="20"/>
          <w:u w:val="single"/>
        </w:rPr>
        <w:t>offerta tecnica</w:t>
      </w:r>
      <w:r w:rsidRPr="006D097F">
        <w:rPr>
          <w:sz w:val="20"/>
          <w:szCs w:val="20"/>
        </w:rPr>
        <w:t xml:space="preserve"> </w:t>
      </w:r>
      <w:r w:rsidRPr="00461571">
        <w:rPr>
          <w:sz w:val="20"/>
          <w:szCs w:val="20"/>
        </w:rPr>
        <w:t xml:space="preserve">indicate in </w:t>
      </w:r>
      <w:r>
        <w:rPr>
          <w:sz w:val="20"/>
          <w:szCs w:val="20"/>
        </w:rPr>
        <w:t xml:space="preserve">apposita </w:t>
      </w:r>
      <w:r w:rsidRPr="00461571">
        <w:rPr>
          <w:sz w:val="20"/>
          <w:szCs w:val="20"/>
        </w:rPr>
        <w:t>dichiarazione allegata alla</w:t>
      </w:r>
      <w:r w:rsidRPr="006D097F">
        <w:t xml:space="preserve"> </w:t>
      </w:r>
      <w:r w:rsidRPr="006D097F">
        <w:rPr>
          <w:sz w:val="20"/>
          <w:szCs w:val="20"/>
        </w:rPr>
        <w:t>Busta B - Offerta tecnica, corredata da versione oscurata dell’offerta tecnica</w:t>
      </w:r>
      <w:r w:rsidRPr="00461571">
        <w:rPr>
          <w:sz w:val="20"/>
          <w:szCs w:val="20"/>
        </w:rPr>
        <w:t>, nel rispetto delle specifiche modalità prescritte all’articolo 27 del Disciplinare di gara</w:t>
      </w:r>
      <w:r w:rsidR="00CA5DCC">
        <w:rPr>
          <w:sz w:val="20"/>
          <w:szCs w:val="20"/>
        </w:rPr>
        <w:t xml:space="preserve"> (</w:t>
      </w:r>
      <w:r w:rsidR="00CA5DCC" w:rsidRPr="00CA5DCC">
        <w:rPr>
          <w:sz w:val="20"/>
          <w:szCs w:val="20"/>
        </w:rPr>
        <w:t>dichiarazione puntuale, motivata e comprovata</w:t>
      </w:r>
      <w:r w:rsidR="00CA5DCC">
        <w:rPr>
          <w:sz w:val="20"/>
          <w:szCs w:val="20"/>
        </w:rPr>
        <w:t>)</w:t>
      </w:r>
      <w:r>
        <w:rPr>
          <w:sz w:val="20"/>
          <w:szCs w:val="20"/>
        </w:rPr>
        <w:t>;</w:t>
      </w:r>
    </w:p>
    <w:p w14:paraId="5E92030D" w14:textId="5F411350" w:rsidR="005C66E8" w:rsidRDefault="006D097F" w:rsidP="006C7CC8">
      <w:pPr>
        <w:ind w:left="704" w:hanging="420"/>
        <w:jc w:val="both"/>
        <w:rPr>
          <w:sz w:val="20"/>
          <w:szCs w:val="20"/>
        </w:rPr>
      </w:pPr>
      <w:r w:rsidRPr="006533B7">
        <w:rPr>
          <w:sz w:val="20"/>
          <w:szCs w:val="20"/>
        </w:rPr>
        <w:t>▪</w:t>
      </w:r>
      <w:r w:rsidRPr="006533B7">
        <w:rPr>
          <w:sz w:val="20"/>
          <w:szCs w:val="20"/>
        </w:rPr>
        <w:tab/>
      </w:r>
      <w:r w:rsidR="005C66E8" w:rsidRPr="006D097F">
        <w:rPr>
          <w:sz w:val="20"/>
          <w:szCs w:val="20"/>
        </w:rPr>
        <w:t>parti relative all’</w:t>
      </w:r>
      <w:r w:rsidR="005C66E8" w:rsidRPr="006D097F">
        <w:rPr>
          <w:sz w:val="20"/>
          <w:szCs w:val="20"/>
          <w:u w:val="single"/>
        </w:rPr>
        <w:t>offerta economica</w:t>
      </w:r>
      <w:r w:rsidRPr="006D097F">
        <w:rPr>
          <w:sz w:val="20"/>
          <w:szCs w:val="20"/>
          <w:u w:val="single"/>
        </w:rPr>
        <w:t xml:space="preserve"> </w:t>
      </w:r>
      <w:r w:rsidRPr="006D097F">
        <w:rPr>
          <w:sz w:val="20"/>
          <w:szCs w:val="20"/>
        </w:rPr>
        <w:t xml:space="preserve">indicate in apposita dichiarazione allegata alla Busta </w:t>
      </w:r>
      <w:r>
        <w:rPr>
          <w:sz w:val="20"/>
          <w:szCs w:val="20"/>
        </w:rPr>
        <w:t>C</w:t>
      </w:r>
      <w:r w:rsidRPr="006D097F">
        <w:rPr>
          <w:sz w:val="20"/>
          <w:szCs w:val="20"/>
        </w:rPr>
        <w:t xml:space="preserve"> - Offerta </w:t>
      </w:r>
      <w:r>
        <w:rPr>
          <w:sz w:val="20"/>
          <w:szCs w:val="20"/>
        </w:rPr>
        <w:t>economica</w:t>
      </w:r>
      <w:r w:rsidRPr="006D097F">
        <w:rPr>
          <w:sz w:val="20"/>
          <w:szCs w:val="20"/>
        </w:rPr>
        <w:t>, nel rispetto delle specifiche modalità prescritte all’articolo 27 del Disciplinare di gara</w:t>
      </w:r>
      <w:r w:rsidR="00CA5DCC">
        <w:rPr>
          <w:sz w:val="20"/>
          <w:szCs w:val="20"/>
        </w:rPr>
        <w:t xml:space="preserve"> (</w:t>
      </w:r>
      <w:r w:rsidR="00CA5DCC" w:rsidRPr="00CA5DCC">
        <w:rPr>
          <w:sz w:val="20"/>
          <w:szCs w:val="20"/>
        </w:rPr>
        <w:t>dichiarazione puntuale, motivata e comprovata</w:t>
      </w:r>
      <w:r w:rsidR="00CA5DCC">
        <w:rPr>
          <w:sz w:val="20"/>
          <w:szCs w:val="20"/>
        </w:rPr>
        <w:t>)</w:t>
      </w:r>
      <w:r w:rsidR="006C7CC8">
        <w:rPr>
          <w:sz w:val="20"/>
          <w:szCs w:val="20"/>
        </w:rPr>
        <w:t>.</w:t>
      </w:r>
    </w:p>
    <w:p w14:paraId="75FF6F61" w14:textId="798D572B" w:rsidR="00C41162" w:rsidRDefault="006C7CC8" w:rsidP="006C7CC8">
      <w:pPr>
        <w:ind w:left="284" w:hanging="284"/>
        <w:jc w:val="both"/>
        <w:rPr>
          <w:sz w:val="20"/>
          <w:szCs w:val="20"/>
        </w:rPr>
      </w:pPr>
      <w:r w:rsidRPr="006533B7">
        <w:rPr>
          <w:sz w:val="20"/>
          <w:szCs w:val="20"/>
        </w:rPr>
        <w:t xml:space="preserve">▪ </w:t>
      </w:r>
      <w:r w:rsidRPr="006533B7">
        <w:rPr>
          <w:sz w:val="20"/>
          <w:szCs w:val="20"/>
        </w:rPr>
        <w:tab/>
      </w:r>
      <w:r w:rsidRPr="006C7CC8">
        <w:rPr>
          <w:b/>
          <w:sz w:val="20"/>
          <w:szCs w:val="20"/>
        </w:rPr>
        <w:t>DICHIARA</w:t>
      </w:r>
      <w:r w:rsidRPr="006533B7">
        <w:rPr>
          <w:sz w:val="20"/>
          <w:szCs w:val="20"/>
        </w:rPr>
        <w:t xml:space="preserve"> </w:t>
      </w:r>
      <w:r w:rsidRPr="005C66E8">
        <w:rPr>
          <w:sz w:val="20"/>
          <w:szCs w:val="20"/>
        </w:rPr>
        <w:t>di</w:t>
      </w:r>
      <w:r>
        <w:rPr>
          <w:sz w:val="20"/>
          <w:szCs w:val="20"/>
        </w:rPr>
        <w:t xml:space="preserve"> </w:t>
      </w:r>
      <w:r w:rsidR="005C66E8" w:rsidRPr="005C66E8">
        <w:rPr>
          <w:b/>
          <w:sz w:val="20"/>
          <w:szCs w:val="20"/>
        </w:rPr>
        <w:t>AUTORIZZARE</w:t>
      </w:r>
      <w:r w:rsidR="005C66E8" w:rsidRPr="002C588F">
        <w:rPr>
          <w:sz w:val="20"/>
          <w:szCs w:val="20"/>
        </w:rPr>
        <w:t xml:space="preserve"> la Stazione appaltante</w:t>
      </w:r>
      <w:r w:rsidR="005C66E8">
        <w:rPr>
          <w:sz w:val="20"/>
          <w:szCs w:val="20"/>
        </w:rPr>
        <w:t xml:space="preserve"> </w:t>
      </w:r>
      <w:r w:rsidR="00184306" w:rsidRPr="006533B7">
        <w:rPr>
          <w:sz w:val="20"/>
          <w:szCs w:val="20"/>
        </w:rPr>
        <w:t xml:space="preserve">a trasmettere ogni comunicazione ai sensi dell’articolo 29 del Codice dei Contratti tramite le piattaforme dell’ecosistema nazionale di cui all’articolo 22 del predetto Codice </w:t>
      </w:r>
      <w:r w:rsidR="00954200">
        <w:rPr>
          <w:sz w:val="20"/>
          <w:szCs w:val="20"/>
        </w:rPr>
        <w:t>nonché</w:t>
      </w:r>
      <w:r w:rsidR="00184306" w:rsidRPr="006533B7">
        <w:rPr>
          <w:sz w:val="20"/>
          <w:szCs w:val="20"/>
        </w:rPr>
        <w:t>, per quanto non previsto dalle predette piattaforme, mediante l’utilizzo del</w:t>
      </w:r>
      <w:r>
        <w:rPr>
          <w:sz w:val="20"/>
          <w:szCs w:val="20"/>
        </w:rPr>
        <w:t xml:space="preserve"> proprio</w:t>
      </w:r>
      <w:r w:rsidR="002C588F">
        <w:rPr>
          <w:sz w:val="20"/>
          <w:szCs w:val="20"/>
        </w:rPr>
        <w:t xml:space="preserve"> </w:t>
      </w:r>
      <w:r w:rsidR="00184306" w:rsidRPr="006533B7">
        <w:rPr>
          <w:sz w:val="20"/>
          <w:szCs w:val="20"/>
        </w:rPr>
        <w:t>domicilio digitale</w:t>
      </w:r>
      <w:r w:rsidR="002C588F">
        <w:rPr>
          <w:sz w:val="20"/>
          <w:szCs w:val="20"/>
        </w:rPr>
        <w:t xml:space="preserve"> </w:t>
      </w:r>
      <w:r w:rsidR="00184306" w:rsidRPr="006533B7">
        <w:rPr>
          <w:sz w:val="20"/>
          <w:szCs w:val="20"/>
        </w:rPr>
        <w:t xml:space="preserve">presente negli indici di cui agli articoli 6-bis e 6-ter del </w:t>
      </w:r>
      <w:r w:rsidR="002C588F">
        <w:rPr>
          <w:sz w:val="20"/>
          <w:szCs w:val="20"/>
        </w:rPr>
        <w:t>d</w:t>
      </w:r>
      <w:r w:rsidR="00184306" w:rsidRPr="006533B7">
        <w:rPr>
          <w:sz w:val="20"/>
          <w:szCs w:val="20"/>
        </w:rPr>
        <w:t>.lgs. 82/</w:t>
      </w:r>
      <w:r w:rsidR="002C588F">
        <w:rPr>
          <w:sz w:val="20"/>
          <w:szCs w:val="20"/>
        </w:rPr>
        <w:t>20</w:t>
      </w:r>
      <w:r w:rsidR="00184306" w:rsidRPr="006533B7">
        <w:rPr>
          <w:sz w:val="20"/>
          <w:szCs w:val="20"/>
        </w:rPr>
        <w:t>05</w:t>
      </w:r>
      <w:r>
        <w:rPr>
          <w:sz w:val="20"/>
          <w:szCs w:val="20"/>
        </w:rPr>
        <w:t xml:space="preserve"> </w:t>
      </w:r>
      <w:r w:rsidRPr="006C7CC8">
        <w:rPr>
          <w:sz w:val="20"/>
          <w:szCs w:val="20"/>
        </w:rPr>
        <w:t>corrisponde</w:t>
      </w:r>
      <w:r>
        <w:rPr>
          <w:sz w:val="20"/>
          <w:szCs w:val="20"/>
        </w:rPr>
        <w:t>nte</w:t>
      </w:r>
      <w:r w:rsidRPr="006C7CC8">
        <w:rPr>
          <w:sz w:val="20"/>
          <w:szCs w:val="20"/>
        </w:rPr>
        <w:t xml:space="preserve"> a quelli inserito nelle premesse della presente domanda di partecipazione</w:t>
      </w:r>
      <w:r>
        <w:rPr>
          <w:sz w:val="20"/>
          <w:szCs w:val="20"/>
        </w:rPr>
        <w:t>.</w:t>
      </w:r>
    </w:p>
    <w:p w14:paraId="064BAF27" w14:textId="6FE03E5E" w:rsidR="00325496" w:rsidRPr="006533B7" w:rsidRDefault="005C66E8" w:rsidP="009E46B4">
      <w:pPr>
        <w:ind w:left="284" w:hanging="284"/>
        <w:jc w:val="both"/>
        <w:rPr>
          <w:sz w:val="20"/>
          <w:szCs w:val="20"/>
        </w:rPr>
      </w:pPr>
      <w:r w:rsidRPr="006533B7">
        <w:rPr>
          <w:sz w:val="20"/>
          <w:szCs w:val="20"/>
        </w:rPr>
        <w:t xml:space="preserve">▪ </w:t>
      </w:r>
      <w:r w:rsidRPr="006533B7">
        <w:rPr>
          <w:sz w:val="20"/>
          <w:szCs w:val="20"/>
        </w:rPr>
        <w:tab/>
      </w:r>
      <w:r w:rsidR="00325496" w:rsidRPr="006533B7">
        <w:rPr>
          <w:b/>
          <w:sz w:val="20"/>
          <w:szCs w:val="20"/>
        </w:rPr>
        <w:t>DICHIARA</w:t>
      </w:r>
      <w:r w:rsidR="00325496" w:rsidRPr="006533B7">
        <w:rPr>
          <w:sz w:val="20"/>
          <w:szCs w:val="20"/>
        </w:rPr>
        <w:t xml:space="preserve"> </w:t>
      </w:r>
      <w:r w:rsidR="00325496" w:rsidRPr="00325496">
        <w:rPr>
          <w:sz w:val="20"/>
          <w:szCs w:val="20"/>
        </w:rPr>
        <w:t xml:space="preserve">di esprimere il </w:t>
      </w:r>
      <w:r w:rsidR="00325496" w:rsidRPr="00325496">
        <w:rPr>
          <w:b/>
          <w:sz w:val="20"/>
          <w:szCs w:val="20"/>
        </w:rPr>
        <w:t>consenso al trattamento dei dati tramite il fascicolo virtuale</w:t>
      </w:r>
      <w:r w:rsidR="00325496" w:rsidRPr="00325496">
        <w:rPr>
          <w:sz w:val="20"/>
          <w:szCs w:val="20"/>
        </w:rPr>
        <w:t xml:space="preserve"> dell’operatore economico, nel rispetto di quanto previsto dal Codice in materia di protezione dei dati personali di cui al d.lgs. 196/2003, ai fini della verifica da parte della stazione appaltante dei requisiti di partecipazione, nonché per le altre finalità previste dal d.lgs. 36/2023</w:t>
      </w:r>
      <w:r w:rsidR="00325496">
        <w:rPr>
          <w:sz w:val="20"/>
          <w:szCs w:val="20"/>
        </w:rPr>
        <w:t>.</w:t>
      </w:r>
    </w:p>
    <w:p w14:paraId="4399011E" w14:textId="77777777" w:rsidR="00F13800" w:rsidRPr="00CC3A22" w:rsidRDefault="00F13800" w:rsidP="00CC3A22">
      <w:pPr>
        <w:spacing w:after="0"/>
        <w:jc w:val="both"/>
        <w:rPr>
          <w:i/>
          <w:sz w:val="20"/>
          <w:szCs w:val="20"/>
        </w:rPr>
      </w:pPr>
      <w:r w:rsidRPr="00CC3A22">
        <w:rPr>
          <w:i/>
          <w:sz w:val="20"/>
          <w:szCs w:val="20"/>
        </w:rPr>
        <w:t>Eventuale, per gli operatori economici non residenti e privi di stabile organizzazione in Italia:</w:t>
      </w:r>
    </w:p>
    <w:p w14:paraId="487C8742" w14:textId="3201A845" w:rsidR="00F13800" w:rsidRPr="006533B7" w:rsidRDefault="00CC3A22" w:rsidP="00CC3A22">
      <w:pPr>
        <w:spacing w:after="0"/>
        <w:ind w:left="284" w:hanging="284"/>
        <w:jc w:val="both"/>
        <w:rPr>
          <w:sz w:val="20"/>
          <w:szCs w:val="20"/>
        </w:rPr>
      </w:pPr>
      <w:r w:rsidRPr="006533B7">
        <w:rPr>
          <w:sz w:val="20"/>
          <w:szCs w:val="20"/>
        </w:rPr>
        <w:t xml:space="preserve">▪ </w:t>
      </w:r>
      <w:r w:rsidRPr="006533B7">
        <w:rPr>
          <w:sz w:val="20"/>
          <w:szCs w:val="20"/>
        </w:rPr>
        <w:tab/>
      </w:r>
      <w:r w:rsidRPr="006533B7">
        <w:rPr>
          <w:b/>
          <w:sz w:val="20"/>
          <w:szCs w:val="20"/>
        </w:rPr>
        <w:t>DICHIARA</w:t>
      </w:r>
      <w:r w:rsidRPr="006533B7">
        <w:rPr>
          <w:sz w:val="20"/>
          <w:szCs w:val="20"/>
        </w:rPr>
        <w:t xml:space="preserve"> </w:t>
      </w:r>
      <w:r w:rsidRPr="00325496">
        <w:rPr>
          <w:sz w:val="20"/>
          <w:szCs w:val="20"/>
        </w:rPr>
        <w:t xml:space="preserve">di </w:t>
      </w:r>
      <w:r w:rsidR="00F13800" w:rsidRPr="00CC3A22">
        <w:rPr>
          <w:sz w:val="20"/>
          <w:szCs w:val="20"/>
        </w:rPr>
        <w:t>indicare il seguente domicilio fiscale …</w:t>
      </w:r>
      <w:proofErr w:type="gramStart"/>
      <w:r>
        <w:rPr>
          <w:sz w:val="20"/>
          <w:szCs w:val="20"/>
        </w:rPr>
        <w:t>…</w:t>
      </w:r>
      <w:r w:rsidR="00417319">
        <w:rPr>
          <w:sz w:val="20"/>
          <w:szCs w:val="20"/>
        </w:rPr>
        <w:t>….</w:t>
      </w:r>
      <w:proofErr w:type="gramEnd"/>
      <w:r w:rsidR="00F13800" w:rsidRPr="00CC3A22">
        <w:rPr>
          <w:sz w:val="20"/>
          <w:szCs w:val="20"/>
        </w:rPr>
        <w:t>……., codice fiscale</w:t>
      </w:r>
      <w:r w:rsidR="00417319">
        <w:rPr>
          <w:sz w:val="20"/>
          <w:szCs w:val="20"/>
        </w:rPr>
        <w:t>/</w:t>
      </w:r>
      <w:r w:rsidR="00F13800" w:rsidRPr="00CC3A22">
        <w:rPr>
          <w:sz w:val="20"/>
          <w:szCs w:val="20"/>
        </w:rPr>
        <w:t>partita IVA</w:t>
      </w:r>
      <w:r w:rsidR="00417319">
        <w:rPr>
          <w:sz w:val="20"/>
          <w:szCs w:val="20"/>
        </w:rPr>
        <w:t xml:space="preserve"> …………….</w:t>
      </w:r>
      <w:r w:rsidR="00F13800" w:rsidRPr="00CC3A22">
        <w:rPr>
          <w:sz w:val="20"/>
          <w:szCs w:val="20"/>
        </w:rPr>
        <w:t xml:space="preserve">, </w:t>
      </w:r>
      <w:r w:rsidR="00F13800" w:rsidRPr="006533B7">
        <w:rPr>
          <w:sz w:val="20"/>
          <w:szCs w:val="20"/>
        </w:rPr>
        <w:t xml:space="preserve">e l’indirizzo di servizio elettronico ………………… di recapito certificato qualificato ai sensi del Regolamento </w:t>
      </w:r>
      <w:proofErr w:type="spellStart"/>
      <w:r w:rsidR="00F13800" w:rsidRPr="006533B7">
        <w:rPr>
          <w:sz w:val="20"/>
          <w:szCs w:val="20"/>
        </w:rPr>
        <w:t>eIDAS</w:t>
      </w:r>
      <w:proofErr w:type="spellEnd"/>
      <w:r w:rsidR="00F13800" w:rsidRPr="006533B7">
        <w:rPr>
          <w:sz w:val="20"/>
          <w:szCs w:val="20"/>
        </w:rPr>
        <w:t xml:space="preserve"> ……………………….. e, per le comunicazioni che avvengono a Sistema così come precisato al</w:t>
      </w:r>
      <w:r w:rsidR="00F13800">
        <w:rPr>
          <w:sz w:val="20"/>
          <w:szCs w:val="20"/>
        </w:rPr>
        <w:t>l’articolo</w:t>
      </w:r>
      <w:r w:rsidR="00F13800" w:rsidRPr="006533B7">
        <w:rPr>
          <w:sz w:val="20"/>
          <w:szCs w:val="20"/>
        </w:rPr>
        <w:t xml:space="preserve"> 2.3 del Disciplinare, </w:t>
      </w:r>
      <w:r w:rsidR="00F13800">
        <w:rPr>
          <w:sz w:val="20"/>
          <w:szCs w:val="20"/>
        </w:rPr>
        <w:t xml:space="preserve">di </w:t>
      </w:r>
      <w:r w:rsidR="00F13800" w:rsidRPr="006533B7">
        <w:rPr>
          <w:sz w:val="20"/>
          <w:szCs w:val="20"/>
        </w:rPr>
        <w:t>elegge</w:t>
      </w:r>
      <w:r w:rsidR="00F13800">
        <w:rPr>
          <w:sz w:val="20"/>
          <w:szCs w:val="20"/>
        </w:rPr>
        <w:t>re</w:t>
      </w:r>
      <w:r w:rsidR="00F13800" w:rsidRPr="006533B7">
        <w:rPr>
          <w:sz w:val="20"/>
          <w:szCs w:val="20"/>
        </w:rPr>
        <w:t xml:space="preserve"> domicilio nell’apposita area del Sistema ad esso riservata.</w:t>
      </w:r>
    </w:p>
    <w:p w14:paraId="309B51B0" w14:textId="77777777" w:rsidR="00CC3A22" w:rsidRDefault="00184306" w:rsidP="00CC3A22">
      <w:pPr>
        <w:spacing w:after="0"/>
        <w:jc w:val="both"/>
        <w:rPr>
          <w:sz w:val="20"/>
          <w:szCs w:val="20"/>
        </w:rPr>
      </w:pPr>
      <w:r w:rsidRPr="006533B7">
        <w:rPr>
          <w:i/>
          <w:sz w:val="20"/>
          <w:szCs w:val="20"/>
        </w:rPr>
        <w:t>(in alternativa, nel caso in cui l’operatore economico non sia presente nei predetti indici):</w:t>
      </w:r>
    </w:p>
    <w:p w14:paraId="1523D651" w14:textId="22C3D4F2" w:rsidR="00C41162" w:rsidRPr="006533B7" w:rsidRDefault="00CC3A22" w:rsidP="00CC3A22">
      <w:pPr>
        <w:spacing w:after="0"/>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di non essere presente negli indici di cui agli articoli 6-bis e 6-ter del </w:t>
      </w:r>
      <w:r>
        <w:rPr>
          <w:sz w:val="20"/>
          <w:szCs w:val="20"/>
        </w:rPr>
        <w:t>d</w:t>
      </w:r>
      <w:r w:rsidR="00184306" w:rsidRPr="006533B7">
        <w:rPr>
          <w:sz w:val="20"/>
          <w:szCs w:val="20"/>
        </w:rPr>
        <w:t>.lgs. 82/</w:t>
      </w:r>
      <w:r>
        <w:rPr>
          <w:sz w:val="20"/>
          <w:szCs w:val="20"/>
        </w:rPr>
        <w:t>20</w:t>
      </w:r>
      <w:r w:rsidR="00184306" w:rsidRPr="006533B7">
        <w:rPr>
          <w:sz w:val="20"/>
          <w:szCs w:val="20"/>
        </w:rPr>
        <w:t>05 e pert</w:t>
      </w:r>
      <w:r w:rsidR="009B5141" w:rsidRPr="006533B7">
        <w:rPr>
          <w:sz w:val="20"/>
          <w:szCs w:val="20"/>
        </w:rPr>
        <w:t>anto, così come previsto al</w:t>
      </w:r>
      <w:r>
        <w:rPr>
          <w:sz w:val="20"/>
          <w:szCs w:val="20"/>
        </w:rPr>
        <w:t xml:space="preserve">l’articolo </w:t>
      </w:r>
      <w:r w:rsidR="00184306" w:rsidRPr="00CC3A22">
        <w:rPr>
          <w:sz w:val="20"/>
          <w:szCs w:val="20"/>
        </w:rPr>
        <w:t xml:space="preserve">2.3 </w:t>
      </w:r>
      <w:r w:rsidR="00184306" w:rsidRPr="006533B7">
        <w:rPr>
          <w:sz w:val="20"/>
          <w:szCs w:val="20"/>
        </w:rPr>
        <w:t xml:space="preserve">del Disciplinare, </w:t>
      </w:r>
      <w:r>
        <w:rPr>
          <w:sz w:val="20"/>
          <w:szCs w:val="20"/>
        </w:rPr>
        <w:t xml:space="preserve">di </w:t>
      </w:r>
      <w:r w:rsidR="00184306" w:rsidRPr="006533B7">
        <w:rPr>
          <w:sz w:val="20"/>
          <w:szCs w:val="20"/>
        </w:rPr>
        <w:t>elegge</w:t>
      </w:r>
      <w:r>
        <w:rPr>
          <w:sz w:val="20"/>
          <w:szCs w:val="20"/>
        </w:rPr>
        <w:t>re</w:t>
      </w:r>
      <w:r w:rsidR="00184306" w:rsidRPr="006533B7">
        <w:rPr>
          <w:sz w:val="20"/>
          <w:szCs w:val="20"/>
        </w:rPr>
        <w:t xml:space="preserve"> domicilio digitale per tutte le comunicazioni inerenti </w:t>
      </w:r>
      <w:r w:rsidR="00F13800">
        <w:rPr>
          <w:sz w:val="20"/>
          <w:szCs w:val="20"/>
        </w:rPr>
        <w:t>al</w:t>
      </w:r>
      <w:r w:rsidR="00184306" w:rsidRPr="006533B7">
        <w:rPr>
          <w:sz w:val="20"/>
          <w:szCs w:val="20"/>
        </w:rPr>
        <w:t>la presente procedura nell’apposita area del Sistema ad esso riservata.</w:t>
      </w:r>
    </w:p>
    <w:p w14:paraId="4CE330D8" w14:textId="77777777" w:rsidR="00CC3A22" w:rsidRDefault="00CC3A22" w:rsidP="009E46B4">
      <w:pPr>
        <w:spacing w:before="60" w:after="60"/>
        <w:ind w:left="284" w:hanging="284"/>
        <w:rPr>
          <w:sz w:val="20"/>
          <w:szCs w:val="20"/>
        </w:rPr>
      </w:pPr>
    </w:p>
    <w:p w14:paraId="1AE19C52" w14:textId="4DCD026F" w:rsidR="00C41162" w:rsidRPr="006533B7" w:rsidRDefault="00184306" w:rsidP="009E46B4">
      <w:pPr>
        <w:spacing w:before="60" w:after="60"/>
        <w:ind w:left="284" w:hanging="284"/>
        <w:rPr>
          <w:sz w:val="20"/>
          <w:szCs w:val="20"/>
        </w:rPr>
      </w:pPr>
      <w:r w:rsidRPr="006533B7">
        <w:rPr>
          <w:sz w:val="20"/>
          <w:szCs w:val="20"/>
        </w:rPr>
        <w:t>La documentazione presentata in copia viene prodotta ai sensi del decreto legislativo n. 82/</w:t>
      </w:r>
      <w:r w:rsidR="00F13800">
        <w:rPr>
          <w:sz w:val="20"/>
          <w:szCs w:val="20"/>
        </w:rPr>
        <w:t>20</w:t>
      </w:r>
      <w:r w:rsidRPr="006533B7">
        <w:rPr>
          <w:sz w:val="20"/>
          <w:szCs w:val="20"/>
        </w:rPr>
        <w:t xml:space="preserve">05. </w:t>
      </w:r>
    </w:p>
    <w:p w14:paraId="5C36C6C9" w14:textId="77777777" w:rsidR="00C41162" w:rsidRPr="006533B7" w:rsidRDefault="00C41162" w:rsidP="00CC3A22">
      <w:pPr>
        <w:spacing w:before="60" w:after="60"/>
        <w:rPr>
          <w:sz w:val="20"/>
          <w:szCs w:val="20"/>
        </w:rPr>
      </w:pPr>
    </w:p>
    <w:p w14:paraId="39FF69BF" w14:textId="69B4D80B" w:rsidR="00CC3A22" w:rsidRPr="00CC3A22" w:rsidRDefault="00CC3A22" w:rsidP="00CC3A22">
      <w:pPr>
        <w:spacing w:before="60" w:after="60"/>
        <w:jc w:val="both"/>
        <w:rPr>
          <w:i/>
          <w:sz w:val="20"/>
          <w:szCs w:val="20"/>
        </w:rPr>
      </w:pPr>
      <w:r w:rsidRPr="00CC3A22">
        <w:rPr>
          <w:i/>
          <w:sz w:val="20"/>
          <w:szCs w:val="20"/>
        </w:rPr>
        <w:t>Non occorre allegare alla presente copia fotostatica di un documento di identità del sottoscrittore ai sensi dell’art. 38, comma 3, del D.P.R. 28 dicembre 2000 n. 445, trattandosi di sottoscrizione digitale (Cons. Stato, III, 16 aprile 2019, n. 2493).</w:t>
      </w:r>
    </w:p>
    <w:p w14:paraId="6DA542BB" w14:textId="77777777" w:rsidR="00CC3A22" w:rsidRDefault="00CC3A22" w:rsidP="00CC3A22">
      <w:pPr>
        <w:spacing w:before="60" w:after="60"/>
        <w:rPr>
          <w:sz w:val="20"/>
          <w:szCs w:val="20"/>
        </w:rPr>
      </w:pPr>
    </w:p>
    <w:p w14:paraId="29E4DC63" w14:textId="4BE7931D" w:rsidR="00CC3A22" w:rsidRPr="006533B7" w:rsidRDefault="00CC3A22" w:rsidP="00CC3A22">
      <w:pPr>
        <w:spacing w:before="60" w:after="60"/>
        <w:rPr>
          <w:sz w:val="20"/>
          <w:szCs w:val="20"/>
        </w:rPr>
      </w:pPr>
      <w:r w:rsidRPr="00CC3A22">
        <w:rPr>
          <w:sz w:val="20"/>
          <w:szCs w:val="20"/>
        </w:rPr>
        <w:tab/>
      </w:r>
      <w:r w:rsidRPr="00CC3A22">
        <w:rPr>
          <w:sz w:val="20"/>
          <w:szCs w:val="20"/>
        </w:rPr>
        <w:tab/>
      </w:r>
      <w:r w:rsidRPr="00CC3A22">
        <w:rPr>
          <w:sz w:val="20"/>
          <w:szCs w:val="20"/>
        </w:rPr>
        <w:tab/>
      </w:r>
      <w:r w:rsidRPr="00CC3A22">
        <w:rPr>
          <w:sz w:val="20"/>
          <w:szCs w:val="20"/>
        </w:rPr>
        <w:tab/>
      </w:r>
      <w:r w:rsidRPr="00CC3A22">
        <w:rPr>
          <w:sz w:val="20"/>
          <w:szCs w:val="20"/>
        </w:rPr>
        <w:tab/>
      </w:r>
      <w:r w:rsidRPr="00CC3A22">
        <w:rPr>
          <w:sz w:val="20"/>
          <w:szCs w:val="20"/>
        </w:rPr>
        <w:tab/>
      </w:r>
      <w:r w:rsidRPr="00CC3A22">
        <w:rPr>
          <w:sz w:val="20"/>
          <w:szCs w:val="20"/>
        </w:rPr>
        <w:tab/>
      </w:r>
      <w:r w:rsidRPr="00CC3A22">
        <w:rPr>
          <w:sz w:val="20"/>
          <w:szCs w:val="20"/>
        </w:rPr>
        <w:tab/>
      </w:r>
      <w:r w:rsidRPr="00CC3A22">
        <w:rPr>
          <w:sz w:val="20"/>
          <w:szCs w:val="20"/>
        </w:rPr>
        <w:tab/>
        <w:t>Firma digitale</w:t>
      </w:r>
    </w:p>
    <w:sectPr w:rsidR="00CC3A2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C3CB7" w14:textId="77777777" w:rsidR="00F664E2" w:rsidRDefault="00F664E2">
      <w:pPr>
        <w:spacing w:after="0" w:line="240" w:lineRule="auto"/>
      </w:pPr>
      <w:r>
        <w:separator/>
      </w:r>
    </w:p>
  </w:endnote>
  <w:endnote w:type="continuationSeparator" w:id="0">
    <w:p w14:paraId="6E23D327" w14:textId="77777777" w:rsidR="00F664E2" w:rsidRDefault="00F6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tilium">
    <w:altName w:val="Times New Roman"/>
    <w:charset w:val="01"/>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Arial-BoldMT">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8AC9" w14:textId="77777777" w:rsidR="00F664E2" w:rsidRDefault="00F664E2">
      <w:pPr>
        <w:rPr>
          <w:sz w:val="12"/>
        </w:rPr>
      </w:pPr>
      <w:r>
        <w:separator/>
      </w:r>
    </w:p>
  </w:footnote>
  <w:footnote w:type="continuationSeparator" w:id="0">
    <w:p w14:paraId="1F8EEBE0" w14:textId="77777777" w:rsidR="00F664E2" w:rsidRDefault="00F664E2">
      <w:pPr>
        <w:rPr>
          <w:sz w:val="12"/>
        </w:rPr>
      </w:pPr>
      <w:r>
        <w:continuationSeparator/>
      </w:r>
    </w:p>
  </w:footnote>
  <w:footnote w:id="1">
    <w:p w14:paraId="3CF60D45" w14:textId="26877219" w:rsidR="00704724" w:rsidRPr="00704724" w:rsidRDefault="00704724" w:rsidP="00417319">
      <w:pPr>
        <w:pStyle w:val="Testonotaapidipagina"/>
        <w:jc w:val="both"/>
        <w:rPr>
          <w:sz w:val="16"/>
          <w:szCs w:val="16"/>
        </w:rPr>
      </w:pPr>
      <w:r w:rsidRPr="00704724">
        <w:rPr>
          <w:rStyle w:val="Rimandonotaapidipagina"/>
          <w:sz w:val="16"/>
          <w:szCs w:val="16"/>
        </w:rPr>
        <w:footnoteRef/>
      </w:r>
      <w:r w:rsidRPr="00704724">
        <w:rPr>
          <w:sz w:val="16"/>
          <w:szCs w:val="16"/>
        </w:rPr>
        <w:t xml:space="preserve"> </w:t>
      </w:r>
      <w:r w:rsidR="00417319">
        <w:rPr>
          <w:sz w:val="16"/>
          <w:szCs w:val="16"/>
        </w:rPr>
        <w:t xml:space="preserve">Il presente Modello è redatto </w:t>
      </w:r>
      <w:r w:rsidRPr="00704724">
        <w:rPr>
          <w:sz w:val="16"/>
          <w:szCs w:val="16"/>
        </w:rPr>
        <w:t xml:space="preserve">sulla base della </w:t>
      </w:r>
      <w:r w:rsidRPr="00417319">
        <w:rPr>
          <w:i/>
          <w:sz w:val="16"/>
          <w:szCs w:val="16"/>
        </w:rPr>
        <w:t>Domanda di partecipazione tipo per contratti pubblici di servizi e forniture nei settori ordinari di importo superiore alle soglie comunitarie</w:t>
      </w:r>
      <w:r w:rsidRPr="00704724">
        <w:rPr>
          <w:sz w:val="16"/>
          <w:szCs w:val="16"/>
        </w:rPr>
        <w:t xml:space="preserve"> adottata dal Consiglio dell’ANAC con delibera n. 43 del 24/01/2024.</w:t>
      </w:r>
    </w:p>
  </w:footnote>
  <w:footnote w:id="2">
    <w:p w14:paraId="782B78F9" w14:textId="363EDED6" w:rsidR="00F664E2" w:rsidRPr="005A33FF" w:rsidRDefault="00F664E2" w:rsidP="00432C93">
      <w:pPr>
        <w:pStyle w:val="Testonotaapidipagina"/>
        <w:jc w:val="both"/>
        <w:rPr>
          <w:sz w:val="16"/>
          <w:szCs w:val="16"/>
        </w:rPr>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RPr="005A33FF">
        <w:rPr>
          <w:sz w:val="16"/>
          <w:szCs w:val="16"/>
        </w:rPr>
        <w:t xml:space="preserve"> </w:t>
      </w:r>
      <w:r w:rsidRPr="005A33FF">
        <w:rPr>
          <w:b/>
          <w:sz w:val="16"/>
          <w:szCs w:val="16"/>
        </w:rPr>
        <w:t>Si rinvia all’articolo 15.1 del Disciplinare di gara, punto “Assolvimento imposta di bollo”.</w:t>
      </w:r>
    </w:p>
  </w:footnote>
  <w:footnote w:id="3">
    <w:p w14:paraId="19C2CA13" w14:textId="7B7BCF66" w:rsidR="00F664E2" w:rsidRDefault="00F664E2" w:rsidP="00704724">
      <w:pPr>
        <w:spacing w:after="0"/>
        <w:rPr>
          <w:sz w:val="16"/>
          <w:szCs w:val="16"/>
        </w:rPr>
      </w:pPr>
      <w:r w:rsidRPr="00942E88">
        <w:rPr>
          <w:rStyle w:val="Rimandonotaapidipagina"/>
        </w:rPr>
        <w:footnoteRef/>
      </w:r>
      <w:r w:rsidRPr="00942E88">
        <w:rPr>
          <w:rStyle w:val="Rimandonotaapidipagina"/>
        </w:rPr>
        <w:t xml:space="preserve"> </w:t>
      </w:r>
      <w:r>
        <w:rPr>
          <w:sz w:val="16"/>
          <w:szCs w:val="16"/>
        </w:rPr>
        <w:t>Le dichiarazioni devono essere rese dal titolare /rappresentante legale/institore</w:t>
      </w:r>
      <w:r w:rsidR="00704724">
        <w:rPr>
          <w:sz w:val="16"/>
          <w:szCs w:val="16"/>
        </w:rPr>
        <w:t>:</w:t>
      </w:r>
    </w:p>
    <w:p w14:paraId="60CF018F" w14:textId="77777777" w:rsidR="00F664E2" w:rsidRDefault="00F664E2">
      <w:pPr>
        <w:pStyle w:val="Testonotaapidipagina"/>
        <w:rPr>
          <w:sz w:val="16"/>
          <w:szCs w:val="16"/>
        </w:rPr>
      </w:pPr>
      <w:r>
        <w:rPr>
          <w:sz w:val="16"/>
          <w:szCs w:val="16"/>
        </w:rPr>
        <w:t xml:space="preserve">• dell'Operatore singolo, </w:t>
      </w:r>
    </w:p>
    <w:p w14:paraId="007BAFCF" w14:textId="77777777" w:rsidR="00F664E2" w:rsidRDefault="00F664E2">
      <w:pPr>
        <w:pStyle w:val="Testonotaapidipagina"/>
        <w:rPr>
          <w:sz w:val="16"/>
          <w:szCs w:val="16"/>
        </w:rPr>
      </w:pPr>
      <w:r>
        <w:rPr>
          <w:sz w:val="16"/>
          <w:szCs w:val="16"/>
        </w:rPr>
        <w:t>• dei consorzi di cui all’articolo 65, comma 2, lettere b) e c) del Codice.</w:t>
      </w:r>
    </w:p>
    <w:p w14:paraId="2414380C" w14:textId="77777777" w:rsidR="00F664E2" w:rsidRDefault="00F664E2">
      <w:pPr>
        <w:pStyle w:val="Testonotaapidipagina"/>
        <w:rPr>
          <w:sz w:val="16"/>
          <w:szCs w:val="16"/>
        </w:rPr>
      </w:pPr>
      <w:r>
        <w:rPr>
          <w:sz w:val="16"/>
          <w:szCs w:val="16"/>
        </w:rPr>
        <w:t xml:space="preserve">• dei consorzi stabili di cui all’articolo 65, comma 2, lett. d) del Codice, </w:t>
      </w:r>
    </w:p>
    <w:p w14:paraId="36B6DF68" w14:textId="77777777" w:rsidR="00F664E2" w:rsidRDefault="00F664E2">
      <w:pPr>
        <w:pStyle w:val="Testonotaapidipagina"/>
        <w:rPr>
          <w:sz w:val="16"/>
          <w:szCs w:val="16"/>
        </w:rPr>
      </w:pPr>
      <w:r>
        <w:rPr>
          <w:sz w:val="16"/>
          <w:szCs w:val="16"/>
        </w:rPr>
        <w:t xml:space="preserve">• della Mandataria /Capofila nel caso di RTI o Consorzi Ordinari costituiti </w:t>
      </w:r>
    </w:p>
    <w:p w14:paraId="20A55CDB" w14:textId="77777777" w:rsidR="00F664E2" w:rsidRDefault="00F664E2">
      <w:pPr>
        <w:pStyle w:val="Testonotaapidipagina"/>
        <w:rPr>
          <w:sz w:val="16"/>
          <w:szCs w:val="16"/>
        </w:rPr>
      </w:pPr>
      <w:r>
        <w:rPr>
          <w:sz w:val="16"/>
          <w:szCs w:val="16"/>
        </w:rPr>
        <w:t xml:space="preserve">• di tutte le imprese raggruppate in un RTI nel caso di RTI ancora da costituire </w:t>
      </w:r>
    </w:p>
    <w:p w14:paraId="02E8050B" w14:textId="7598AD4E" w:rsidR="00F664E2" w:rsidRDefault="00F664E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F664E2" w:rsidRDefault="00F664E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F664E2" w:rsidRDefault="00F664E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F664E2" w:rsidRDefault="00F664E2">
      <w:pPr>
        <w:pStyle w:val="Testonotaapidipagina"/>
        <w:rPr>
          <w:sz w:val="16"/>
          <w:szCs w:val="16"/>
        </w:rPr>
      </w:pPr>
      <w:r>
        <w:rPr>
          <w:sz w:val="16"/>
          <w:szCs w:val="16"/>
        </w:rPr>
        <w:t>• del Gruppo Europeo Interesse Economico</w:t>
      </w:r>
    </w:p>
  </w:footnote>
  <w:footnote w:id="4">
    <w:p w14:paraId="5FCB7E8F" w14:textId="77777777" w:rsidR="00F664E2" w:rsidRDefault="00F664E2" w:rsidP="00662042">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5">
    <w:p w14:paraId="42820B26" w14:textId="5CB604A3" w:rsidR="00425C69" w:rsidRDefault="00425C69">
      <w:pPr>
        <w:pStyle w:val="Testonotaapidipagina"/>
      </w:pPr>
      <w:r>
        <w:rPr>
          <w:rStyle w:val="Rimandonotaapidipagina"/>
        </w:rPr>
        <w:footnoteRef/>
      </w:r>
      <w:r>
        <w:t xml:space="preserve"> Si rammenta che, </w:t>
      </w:r>
      <w:r w:rsidRPr="00425C69">
        <w:rPr>
          <w:b/>
        </w:rPr>
        <w:t>in caso di mancata indicazione, il subappalto è vietato</w:t>
      </w:r>
      <w:r>
        <w:t>.</w:t>
      </w:r>
    </w:p>
  </w:footnote>
  <w:footnote w:id="6">
    <w:p w14:paraId="45DF8D7D" w14:textId="6FF29426" w:rsidR="00F664E2" w:rsidRDefault="00F664E2">
      <w:pPr>
        <w:pStyle w:val="Testonotaapidipagina"/>
      </w:pPr>
      <w:r>
        <w:rPr>
          <w:rStyle w:val="Rimandonotaapidipagina"/>
        </w:rPr>
        <w:footnoteRef/>
      </w:r>
      <w:r>
        <w:t xml:space="preserve"> </w:t>
      </w:r>
      <w:r w:rsidRPr="00F664E2">
        <w:rPr>
          <w:sz w:val="16"/>
          <w:szCs w:val="16"/>
        </w:rPr>
        <w:t>Si rammenta che, a seguito dell’art. 2, commi 5 e 7, del decreto interministeriale 29 marzo 2022, "la redazione del rapporto e il salvataggio a sistema dello stesso equivalgono alla trasmissione del rapporto alla consigliera o al consigliere regionale di parità"</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863B" w14:textId="77777777" w:rsidR="00F664E2" w:rsidRDefault="00F664E2">
    <w:pPr>
      <w:pStyle w:val="Intestazione"/>
      <w:tabs>
        <w:tab w:val="left" w:pos="2552"/>
      </w:tabs>
    </w:pPr>
  </w:p>
  <w:p w14:paraId="29514400" w14:textId="77777777" w:rsidR="00F664E2" w:rsidRDefault="00F664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B23"/>
    <w:multiLevelType w:val="hybridMultilevel"/>
    <w:tmpl w:val="C32E2E40"/>
    <w:lvl w:ilvl="0" w:tplc="20B2CB6C">
      <w:numFmt w:val="bullet"/>
      <w:lvlText w:val="□"/>
      <w:lvlJc w:val="left"/>
      <w:pPr>
        <w:ind w:left="720" w:hanging="360"/>
      </w:pPr>
      <w:rPr>
        <w:rFonts w:ascii="Verdana" w:hAnsi="Verdana" w:cs="Times New Roman"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635926"/>
    <w:multiLevelType w:val="multilevel"/>
    <w:tmpl w:val="ADD0A414"/>
    <w:lvl w:ilvl="0">
      <w:start w:val="1"/>
      <w:numFmt w:val="bullet"/>
      <w:lvlText w:val=""/>
      <w:lvlJc w:val="left"/>
      <w:pPr>
        <w:ind w:left="720" w:hanging="360"/>
      </w:pPr>
      <w:rPr>
        <w:rFonts w:ascii="Symbol" w:hAnsi="Symbol" w:cs="Symbol" w:hint="default"/>
      </w:rPr>
    </w:lvl>
    <w:lvl w:ilvl="1">
      <w:start w:val="4"/>
      <w:numFmt w:val="bullet"/>
      <w:lvlText w:val="-"/>
      <w:lvlJc w:val="left"/>
      <w:pPr>
        <w:ind w:left="1440" w:hanging="360"/>
      </w:pPr>
      <w:rPr>
        <w:rFonts w:ascii="Titillium" w:hAnsi="Titillium" w:cs="Titillium Web"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928"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9"/>
  </w:num>
  <w:num w:numId="3">
    <w:abstractNumId w:val="4"/>
  </w:num>
  <w:num w:numId="4">
    <w:abstractNumId w:val="6"/>
  </w:num>
  <w:num w:numId="5">
    <w:abstractNumId w:val="2"/>
  </w:num>
  <w:num w:numId="6">
    <w:abstractNumId w:val="8"/>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60FA5"/>
    <w:rsid w:val="000805C3"/>
    <w:rsid w:val="000E5869"/>
    <w:rsid w:val="00126A3C"/>
    <w:rsid w:val="00131AE2"/>
    <w:rsid w:val="00141B8D"/>
    <w:rsid w:val="00162C0A"/>
    <w:rsid w:val="00184306"/>
    <w:rsid w:val="001D24C1"/>
    <w:rsid w:val="00246A2F"/>
    <w:rsid w:val="002731A4"/>
    <w:rsid w:val="002A377A"/>
    <w:rsid w:val="002C588F"/>
    <w:rsid w:val="002D25C8"/>
    <w:rsid w:val="002D55DC"/>
    <w:rsid w:val="002F4C2E"/>
    <w:rsid w:val="003175D7"/>
    <w:rsid w:val="00325496"/>
    <w:rsid w:val="00332CC9"/>
    <w:rsid w:val="003418E5"/>
    <w:rsid w:val="00345201"/>
    <w:rsid w:val="00355A79"/>
    <w:rsid w:val="0035601E"/>
    <w:rsid w:val="003B26B9"/>
    <w:rsid w:val="0041545E"/>
    <w:rsid w:val="00417319"/>
    <w:rsid w:val="00424028"/>
    <w:rsid w:val="00425C69"/>
    <w:rsid w:val="00432C93"/>
    <w:rsid w:val="00461571"/>
    <w:rsid w:val="00482016"/>
    <w:rsid w:val="004A266C"/>
    <w:rsid w:val="004B6BBA"/>
    <w:rsid w:val="004C25A7"/>
    <w:rsid w:val="004C31DB"/>
    <w:rsid w:val="004D14A1"/>
    <w:rsid w:val="00500F41"/>
    <w:rsid w:val="005237D4"/>
    <w:rsid w:val="00533AD8"/>
    <w:rsid w:val="005510C1"/>
    <w:rsid w:val="00553816"/>
    <w:rsid w:val="00573769"/>
    <w:rsid w:val="00593244"/>
    <w:rsid w:val="005A33FF"/>
    <w:rsid w:val="005C66E8"/>
    <w:rsid w:val="005E042F"/>
    <w:rsid w:val="006026A2"/>
    <w:rsid w:val="0063020D"/>
    <w:rsid w:val="00635E79"/>
    <w:rsid w:val="006533B7"/>
    <w:rsid w:val="0066102F"/>
    <w:rsid w:val="00662042"/>
    <w:rsid w:val="0069625E"/>
    <w:rsid w:val="006B02B8"/>
    <w:rsid w:val="006B7F98"/>
    <w:rsid w:val="006C2929"/>
    <w:rsid w:val="006C7CC8"/>
    <w:rsid w:val="006D097F"/>
    <w:rsid w:val="006D198B"/>
    <w:rsid w:val="00704724"/>
    <w:rsid w:val="007A6B21"/>
    <w:rsid w:val="00825E75"/>
    <w:rsid w:val="009036EC"/>
    <w:rsid w:val="00942E88"/>
    <w:rsid w:val="00946701"/>
    <w:rsid w:val="00954200"/>
    <w:rsid w:val="00967637"/>
    <w:rsid w:val="00995053"/>
    <w:rsid w:val="009B5141"/>
    <w:rsid w:val="009C4D94"/>
    <w:rsid w:val="009E46B4"/>
    <w:rsid w:val="00A02C68"/>
    <w:rsid w:val="00A25CD2"/>
    <w:rsid w:val="00A372E0"/>
    <w:rsid w:val="00A56447"/>
    <w:rsid w:val="00A63BF9"/>
    <w:rsid w:val="00A71740"/>
    <w:rsid w:val="00A718A5"/>
    <w:rsid w:val="00A83578"/>
    <w:rsid w:val="00AB10CA"/>
    <w:rsid w:val="00AF3274"/>
    <w:rsid w:val="00B10D12"/>
    <w:rsid w:val="00B35AB5"/>
    <w:rsid w:val="00B7690A"/>
    <w:rsid w:val="00BF1D89"/>
    <w:rsid w:val="00BF4C0F"/>
    <w:rsid w:val="00C04F3A"/>
    <w:rsid w:val="00C16F56"/>
    <w:rsid w:val="00C248EF"/>
    <w:rsid w:val="00C41162"/>
    <w:rsid w:val="00C616E2"/>
    <w:rsid w:val="00C61E96"/>
    <w:rsid w:val="00C701B3"/>
    <w:rsid w:val="00C717A4"/>
    <w:rsid w:val="00CA5DCC"/>
    <w:rsid w:val="00CC1C1D"/>
    <w:rsid w:val="00CC3A22"/>
    <w:rsid w:val="00CD3975"/>
    <w:rsid w:val="00CF4DA2"/>
    <w:rsid w:val="00D00751"/>
    <w:rsid w:val="00D17E1C"/>
    <w:rsid w:val="00D257A1"/>
    <w:rsid w:val="00D40D62"/>
    <w:rsid w:val="00D635A1"/>
    <w:rsid w:val="00D778F8"/>
    <w:rsid w:val="00D96589"/>
    <w:rsid w:val="00DD2513"/>
    <w:rsid w:val="00DF4EDE"/>
    <w:rsid w:val="00E815AC"/>
    <w:rsid w:val="00EC5854"/>
    <w:rsid w:val="00EE3752"/>
    <w:rsid w:val="00F009BC"/>
    <w:rsid w:val="00F05ACD"/>
    <w:rsid w:val="00F13800"/>
    <w:rsid w:val="00F21513"/>
    <w:rsid w:val="00F2491B"/>
    <w:rsid w:val="00F27E15"/>
    <w:rsid w:val="00F664E2"/>
    <w:rsid w:val="00F74D49"/>
    <w:rsid w:val="00FA0E01"/>
    <w:rsid w:val="00FF135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paragraph" w:styleId="Titolo1">
    <w:name w:val="heading 1"/>
    <w:basedOn w:val="Normale"/>
    <w:link w:val="Titolo1Carattere"/>
    <w:uiPriority w:val="9"/>
    <w:qFormat/>
    <w:rsid w:val="004D14A1"/>
    <w:pPr>
      <w:widowControl w:val="0"/>
      <w:suppressAutoHyphens w:val="0"/>
      <w:autoSpaceDE w:val="0"/>
      <w:autoSpaceDN w:val="0"/>
      <w:spacing w:after="0" w:line="240" w:lineRule="auto"/>
      <w:ind w:left="412" w:hanging="301"/>
      <w:jc w:val="both"/>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060FA5"/>
  </w:style>
  <w:style w:type="paragraph" w:customStyle="1" w:styleId="Rientrocorpodeltesto21">
    <w:name w:val="Rientro corpo del testo 21"/>
    <w:basedOn w:val="Normale"/>
    <w:rsid w:val="00D257A1"/>
    <w:pPr>
      <w:suppressAutoHyphens w:val="0"/>
      <w:autoSpaceDE w:val="0"/>
      <w:autoSpaceDN w:val="0"/>
      <w:adjustRightInd w:val="0"/>
      <w:spacing w:before="60" w:after="60" w:line="276" w:lineRule="auto"/>
      <w:ind w:left="360"/>
      <w:contextualSpacing/>
      <w:jc w:val="both"/>
    </w:pPr>
    <w:rPr>
      <w:rFonts w:ascii="Roboto" w:eastAsia="Arial-BoldMT" w:hAnsi="Roboto" w:cs="Arial"/>
      <w:color w:val="00000A"/>
      <w:szCs w:val="20"/>
      <w:lang w:eastAsia="it-IT"/>
    </w:rPr>
  </w:style>
  <w:style w:type="character" w:customStyle="1" w:styleId="Titolo1Carattere">
    <w:name w:val="Titolo 1 Carattere"/>
    <w:basedOn w:val="Carpredefinitoparagrafo"/>
    <w:link w:val="Titolo1"/>
    <w:uiPriority w:val="9"/>
    <w:rsid w:val="004D14A1"/>
    <w:rPr>
      <w:rFonts w:ascii="Calibri" w:eastAsia="Calibri" w:hAnsi="Calibri" w:cs="Calibri"/>
      <w:b/>
      <w:bCs/>
      <w:sz w:val="24"/>
      <w:szCs w:val="24"/>
    </w:rPr>
  </w:style>
  <w:style w:type="paragraph" w:customStyle="1" w:styleId="Default">
    <w:name w:val="Default"/>
    <w:rsid w:val="004D14A1"/>
    <w:pPr>
      <w:widowControl w:val="0"/>
      <w:suppressAutoHyphens w:val="0"/>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E129-971C-40D8-89F1-C12ED466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4455</Words>
  <Characters>25394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Utente</cp:lastModifiedBy>
  <cp:revision>57</cp:revision>
  <cp:lastPrinted>2025-08-19T13:39:00Z</cp:lastPrinted>
  <dcterms:created xsi:type="dcterms:W3CDTF">2025-08-13T08:03:00Z</dcterms:created>
  <dcterms:modified xsi:type="dcterms:W3CDTF">2025-08-19T13:43:00Z</dcterms:modified>
  <dc:language>it-IT</dc:language>
</cp:coreProperties>
</file>